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8E32F" w14:textId="77777777" w:rsidR="00960C3B" w:rsidRPr="00DE3FEE" w:rsidRDefault="00960C3B" w:rsidP="00627CED">
      <w:pPr>
        <w:ind w:firstLine="0"/>
        <w:jc w:val="center"/>
        <w:rPr>
          <w:rFonts w:cs="Arial"/>
          <w:szCs w:val="24"/>
        </w:rPr>
      </w:pPr>
    </w:p>
    <w:p w14:paraId="38356134" w14:textId="77777777" w:rsidR="00F906A6" w:rsidRPr="00DE3FEE" w:rsidRDefault="00F906A6" w:rsidP="00627CED">
      <w:pPr>
        <w:ind w:firstLine="0"/>
        <w:jc w:val="center"/>
        <w:rPr>
          <w:rFonts w:cs="Arial"/>
          <w:szCs w:val="24"/>
        </w:rPr>
      </w:pPr>
    </w:p>
    <w:p w14:paraId="1F23C852" w14:textId="77777777" w:rsidR="00C30D81" w:rsidRPr="00DE3FEE" w:rsidRDefault="00C30D81" w:rsidP="00627CED">
      <w:pPr>
        <w:ind w:firstLine="0"/>
        <w:jc w:val="center"/>
        <w:rPr>
          <w:rFonts w:cs="Arial"/>
          <w:szCs w:val="24"/>
        </w:rPr>
      </w:pPr>
    </w:p>
    <w:p w14:paraId="42784556" w14:textId="77777777" w:rsidR="00C30D81" w:rsidRDefault="00C30D81" w:rsidP="00627CED">
      <w:pPr>
        <w:ind w:firstLine="0"/>
        <w:jc w:val="center"/>
        <w:rPr>
          <w:rFonts w:cs="Arial"/>
          <w:szCs w:val="24"/>
        </w:rPr>
      </w:pPr>
    </w:p>
    <w:p w14:paraId="1D025DAE" w14:textId="77777777" w:rsidR="00DE3FEE" w:rsidRPr="00DE3FEE" w:rsidRDefault="00DE3FEE" w:rsidP="00627CED">
      <w:pPr>
        <w:ind w:firstLine="0"/>
        <w:jc w:val="center"/>
        <w:rPr>
          <w:rFonts w:cs="Arial"/>
          <w:szCs w:val="24"/>
        </w:rPr>
      </w:pPr>
    </w:p>
    <w:p w14:paraId="3A611E1D" w14:textId="77777777" w:rsidR="00C30D81" w:rsidRPr="00DE3FEE" w:rsidRDefault="00C30D81" w:rsidP="00627CED">
      <w:pPr>
        <w:ind w:firstLine="0"/>
        <w:jc w:val="center"/>
        <w:rPr>
          <w:rFonts w:cs="Arial"/>
          <w:szCs w:val="24"/>
        </w:rPr>
      </w:pPr>
    </w:p>
    <w:p w14:paraId="68E7EFA6" w14:textId="77777777" w:rsidR="00C30D81" w:rsidRPr="00DE3FEE" w:rsidRDefault="00C30D81" w:rsidP="00627CED">
      <w:pPr>
        <w:ind w:firstLine="0"/>
        <w:jc w:val="center"/>
        <w:rPr>
          <w:rFonts w:cs="Arial"/>
          <w:szCs w:val="24"/>
        </w:rPr>
      </w:pPr>
    </w:p>
    <w:p w14:paraId="7F32309B" w14:textId="77777777" w:rsidR="00C30D81" w:rsidRPr="00DE3FEE" w:rsidRDefault="00C30D81" w:rsidP="00627CED">
      <w:pPr>
        <w:ind w:firstLine="0"/>
        <w:jc w:val="center"/>
        <w:rPr>
          <w:rFonts w:cs="Arial"/>
          <w:szCs w:val="24"/>
        </w:rPr>
      </w:pPr>
    </w:p>
    <w:p w14:paraId="12CBC034" w14:textId="77777777" w:rsidR="00C30D81" w:rsidRPr="00DE3FEE" w:rsidRDefault="00C30D81" w:rsidP="00627CED">
      <w:pPr>
        <w:ind w:firstLine="0"/>
        <w:jc w:val="center"/>
        <w:rPr>
          <w:rFonts w:cs="Arial"/>
          <w:szCs w:val="24"/>
        </w:rPr>
      </w:pPr>
    </w:p>
    <w:p w14:paraId="685BF913" w14:textId="63E2680B" w:rsidR="00F906A6" w:rsidRPr="00DE3FEE" w:rsidRDefault="00F906A6" w:rsidP="00627CED">
      <w:pPr>
        <w:ind w:firstLine="0"/>
        <w:jc w:val="center"/>
        <w:rPr>
          <w:rFonts w:cs="Arial"/>
          <w:szCs w:val="24"/>
        </w:rPr>
      </w:pPr>
    </w:p>
    <w:p w14:paraId="63F26312" w14:textId="4E643D30" w:rsidR="00F906A6" w:rsidRPr="00DE3FEE" w:rsidRDefault="00F906A6" w:rsidP="00627CED">
      <w:pPr>
        <w:ind w:firstLine="0"/>
        <w:jc w:val="center"/>
        <w:rPr>
          <w:rFonts w:cs="Arial"/>
          <w:szCs w:val="24"/>
        </w:rPr>
      </w:pPr>
    </w:p>
    <w:p w14:paraId="0AEC8F83" w14:textId="407A8665" w:rsidR="00F906A6" w:rsidRPr="00DE3FEE" w:rsidRDefault="009421A8" w:rsidP="00627CED">
      <w:pPr>
        <w:ind w:firstLine="0"/>
        <w:jc w:val="center"/>
        <w:rPr>
          <w:rFonts w:cs="Arial"/>
          <w:b/>
          <w:bCs/>
          <w:szCs w:val="24"/>
        </w:rPr>
      </w:pPr>
      <w:r w:rsidRPr="00DE3FEE">
        <w:rPr>
          <w:rFonts w:cs="Arial"/>
          <w:b/>
          <w:bCs/>
          <w:szCs w:val="24"/>
        </w:rPr>
        <w:t>PROGRAMAÇÃO ANUAL D</w:t>
      </w:r>
      <w:r w:rsidR="00661694" w:rsidRPr="00DE3FEE">
        <w:rPr>
          <w:rFonts w:cs="Arial"/>
          <w:b/>
          <w:bCs/>
          <w:szCs w:val="24"/>
        </w:rPr>
        <w:t>E</w:t>
      </w:r>
      <w:r w:rsidRPr="00DE3FEE">
        <w:rPr>
          <w:rFonts w:cs="Arial"/>
          <w:b/>
          <w:bCs/>
          <w:szCs w:val="24"/>
        </w:rPr>
        <w:t xml:space="preserve"> SAÚDE</w:t>
      </w:r>
    </w:p>
    <w:p w14:paraId="2CAB9AA4" w14:textId="43100051" w:rsidR="00C30D81" w:rsidRPr="00DE3FEE" w:rsidRDefault="00C30D81" w:rsidP="00627CED">
      <w:pPr>
        <w:ind w:firstLine="0"/>
        <w:jc w:val="center"/>
        <w:rPr>
          <w:rFonts w:cs="Arial"/>
          <w:b/>
          <w:bCs/>
          <w:szCs w:val="24"/>
        </w:rPr>
      </w:pPr>
      <w:r w:rsidRPr="00DE3FEE">
        <w:rPr>
          <w:rFonts w:cs="Arial"/>
          <w:b/>
          <w:bCs/>
          <w:szCs w:val="24"/>
        </w:rPr>
        <w:t>202</w:t>
      </w:r>
      <w:r w:rsidR="00552706" w:rsidRPr="00DE3FEE">
        <w:rPr>
          <w:rFonts w:cs="Arial"/>
          <w:b/>
          <w:bCs/>
          <w:szCs w:val="24"/>
        </w:rPr>
        <w:t>6</w:t>
      </w:r>
    </w:p>
    <w:p w14:paraId="2F1CEA6F" w14:textId="77777777" w:rsidR="00F906A6" w:rsidRPr="00DE3FEE" w:rsidRDefault="00F906A6" w:rsidP="00627CED">
      <w:pPr>
        <w:ind w:firstLine="0"/>
        <w:jc w:val="center"/>
        <w:rPr>
          <w:rFonts w:cs="Arial"/>
          <w:szCs w:val="24"/>
        </w:rPr>
      </w:pPr>
    </w:p>
    <w:p w14:paraId="3D2356EB" w14:textId="77777777" w:rsidR="00F906A6" w:rsidRDefault="00F906A6" w:rsidP="00627CED">
      <w:pPr>
        <w:ind w:firstLine="0"/>
        <w:jc w:val="center"/>
        <w:rPr>
          <w:rFonts w:cs="Arial"/>
          <w:szCs w:val="24"/>
        </w:rPr>
      </w:pPr>
    </w:p>
    <w:p w14:paraId="2727A886" w14:textId="77777777" w:rsidR="005D1C0E" w:rsidRPr="00DE3FEE" w:rsidRDefault="005D1C0E" w:rsidP="00627CED">
      <w:pPr>
        <w:ind w:firstLine="0"/>
        <w:jc w:val="center"/>
        <w:rPr>
          <w:rFonts w:cs="Arial"/>
          <w:szCs w:val="24"/>
        </w:rPr>
      </w:pPr>
    </w:p>
    <w:p w14:paraId="32A24B83" w14:textId="77777777" w:rsidR="005D1C0E" w:rsidRPr="00DE3FEE" w:rsidRDefault="005D1C0E" w:rsidP="00627CED">
      <w:pPr>
        <w:ind w:firstLine="0"/>
        <w:jc w:val="center"/>
        <w:rPr>
          <w:rFonts w:cs="Arial"/>
          <w:szCs w:val="24"/>
        </w:rPr>
      </w:pPr>
    </w:p>
    <w:p w14:paraId="4ED2ACD3" w14:textId="77777777" w:rsidR="005D1C0E" w:rsidRPr="00DE3FEE" w:rsidRDefault="005D1C0E" w:rsidP="00627CED">
      <w:pPr>
        <w:ind w:firstLine="0"/>
        <w:jc w:val="center"/>
        <w:rPr>
          <w:rFonts w:cs="Arial"/>
          <w:szCs w:val="24"/>
        </w:rPr>
      </w:pPr>
    </w:p>
    <w:p w14:paraId="5D906B20" w14:textId="77777777" w:rsidR="00552706" w:rsidRPr="00DE3FEE" w:rsidRDefault="00552706" w:rsidP="00627CED">
      <w:pPr>
        <w:ind w:firstLine="0"/>
        <w:jc w:val="center"/>
        <w:rPr>
          <w:rFonts w:cs="Arial"/>
          <w:szCs w:val="24"/>
        </w:rPr>
      </w:pPr>
    </w:p>
    <w:p w14:paraId="542BDB11" w14:textId="77777777" w:rsidR="005D1C0E" w:rsidRPr="00DE3FEE" w:rsidRDefault="005D1C0E" w:rsidP="00627CED">
      <w:pPr>
        <w:ind w:firstLine="0"/>
        <w:jc w:val="center"/>
        <w:rPr>
          <w:rFonts w:cs="Arial"/>
          <w:szCs w:val="24"/>
        </w:rPr>
      </w:pPr>
    </w:p>
    <w:p w14:paraId="14E1C364" w14:textId="77777777" w:rsidR="005D1C0E" w:rsidRPr="00DE3FEE" w:rsidRDefault="005D1C0E" w:rsidP="00627CED">
      <w:pPr>
        <w:ind w:firstLine="0"/>
        <w:jc w:val="center"/>
        <w:rPr>
          <w:rFonts w:cs="Arial"/>
          <w:szCs w:val="24"/>
        </w:rPr>
      </w:pPr>
    </w:p>
    <w:p w14:paraId="178E7A2E" w14:textId="77777777" w:rsidR="005D1C0E" w:rsidRPr="00DE3FEE" w:rsidRDefault="005D1C0E" w:rsidP="00627CED">
      <w:pPr>
        <w:ind w:firstLine="0"/>
        <w:jc w:val="center"/>
        <w:rPr>
          <w:rFonts w:cs="Arial"/>
          <w:szCs w:val="24"/>
        </w:rPr>
      </w:pPr>
    </w:p>
    <w:p w14:paraId="26C08980" w14:textId="578D978E" w:rsidR="00F906A6" w:rsidRPr="00DE3FEE" w:rsidRDefault="00BA004F" w:rsidP="00627CED">
      <w:pPr>
        <w:ind w:firstLine="0"/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2025</w:t>
      </w:r>
    </w:p>
    <w:p w14:paraId="45984637" w14:textId="77777777" w:rsidR="009F3E17" w:rsidRPr="00552706" w:rsidRDefault="009F3E17" w:rsidP="00627CED">
      <w:pPr>
        <w:ind w:firstLine="0"/>
        <w:jc w:val="center"/>
        <w:rPr>
          <w:rFonts w:cs="Arial"/>
        </w:rPr>
      </w:pPr>
    </w:p>
    <w:p w14:paraId="5E48B1C7" w14:textId="77777777" w:rsidR="009F3E17" w:rsidRPr="00552706" w:rsidRDefault="009F3E17" w:rsidP="00627CED">
      <w:pPr>
        <w:ind w:firstLine="0"/>
        <w:jc w:val="center"/>
        <w:rPr>
          <w:rFonts w:cs="Arial"/>
        </w:rPr>
      </w:pPr>
    </w:p>
    <w:p w14:paraId="2A92B486" w14:textId="77777777" w:rsidR="00D64536" w:rsidRPr="00BE4E2D" w:rsidRDefault="00D64536" w:rsidP="00BA004F">
      <w:pPr>
        <w:spacing w:after="0"/>
        <w:ind w:firstLine="0"/>
        <w:rPr>
          <w:rFonts w:cs="Arial"/>
          <w:b/>
          <w:szCs w:val="24"/>
        </w:rPr>
      </w:pPr>
      <w:r w:rsidRPr="00BE4E2D">
        <w:rPr>
          <w:rFonts w:cs="Arial"/>
          <w:b/>
          <w:szCs w:val="24"/>
        </w:rPr>
        <w:t>FULANO DE TAL</w:t>
      </w:r>
    </w:p>
    <w:p w14:paraId="59243A2A" w14:textId="77777777" w:rsidR="00D64536" w:rsidRPr="00BE4E2D" w:rsidRDefault="00D64536" w:rsidP="00BA004F">
      <w:pPr>
        <w:spacing w:after="0"/>
        <w:ind w:firstLine="0"/>
        <w:rPr>
          <w:rFonts w:cs="Arial"/>
          <w:szCs w:val="24"/>
        </w:rPr>
      </w:pPr>
      <w:r w:rsidRPr="7898502F">
        <w:rPr>
          <w:rFonts w:cs="Arial"/>
          <w:szCs w:val="24"/>
        </w:rPr>
        <w:t xml:space="preserve">Prefeito(a) de </w:t>
      </w:r>
      <w:proofErr w:type="spellStart"/>
      <w:r w:rsidRPr="7898502F">
        <w:rPr>
          <w:rFonts w:cs="Arial"/>
          <w:szCs w:val="24"/>
          <w:highlight w:val="yellow"/>
        </w:rPr>
        <w:t>Jaburú</w:t>
      </w:r>
      <w:proofErr w:type="spellEnd"/>
    </w:p>
    <w:p w14:paraId="5DD85405" w14:textId="77777777" w:rsidR="00D64536" w:rsidRPr="00BE4E2D" w:rsidRDefault="00D64536" w:rsidP="00BA004F">
      <w:pPr>
        <w:spacing w:after="0"/>
        <w:ind w:firstLine="0"/>
        <w:rPr>
          <w:rFonts w:cs="Arial"/>
          <w:b/>
          <w:szCs w:val="24"/>
        </w:rPr>
      </w:pPr>
    </w:p>
    <w:p w14:paraId="4F1C19D5" w14:textId="77777777" w:rsidR="00D64536" w:rsidRPr="00BE4E2D" w:rsidRDefault="00D64536" w:rsidP="00BA004F">
      <w:pPr>
        <w:spacing w:after="0"/>
        <w:ind w:firstLine="0"/>
        <w:rPr>
          <w:rFonts w:cs="Arial"/>
          <w:b/>
          <w:szCs w:val="24"/>
        </w:rPr>
      </w:pPr>
    </w:p>
    <w:p w14:paraId="0417EE4D" w14:textId="77777777" w:rsidR="00D64536" w:rsidRPr="00BE4E2D" w:rsidRDefault="00D64536" w:rsidP="00BA004F">
      <w:pPr>
        <w:spacing w:after="0"/>
        <w:ind w:firstLine="0"/>
        <w:rPr>
          <w:rFonts w:cs="Arial"/>
          <w:b/>
          <w:szCs w:val="24"/>
        </w:rPr>
      </w:pPr>
      <w:r w:rsidRPr="00BE4E2D">
        <w:rPr>
          <w:rFonts w:cs="Arial"/>
          <w:b/>
          <w:szCs w:val="24"/>
        </w:rPr>
        <w:t>SICRANO DE TAL</w:t>
      </w:r>
    </w:p>
    <w:p w14:paraId="251DC55C" w14:textId="77777777" w:rsidR="00D64536" w:rsidRPr="00BE4E2D" w:rsidRDefault="00D64536" w:rsidP="00BA004F">
      <w:pPr>
        <w:spacing w:after="0"/>
        <w:ind w:firstLine="0"/>
        <w:rPr>
          <w:rFonts w:cs="Arial"/>
          <w:szCs w:val="24"/>
        </w:rPr>
      </w:pPr>
      <w:r w:rsidRPr="7898502F">
        <w:rPr>
          <w:rFonts w:cs="Arial"/>
          <w:szCs w:val="24"/>
        </w:rPr>
        <w:t xml:space="preserve">Secretário(a) Municipal de Saúde de </w:t>
      </w:r>
      <w:proofErr w:type="spellStart"/>
      <w:r w:rsidRPr="7898502F">
        <w:rPr>
          <w:rFonts w:cs="Arial"/>
          <w:szCs w:val="24"/>
          <w:highlight w:val="yellow"/>
        </w:rPr>
        <w:t>Jaburú</w:t>
      </w:r>
      <w:proofErr w:type="spellEnd"/>
    </w:p>
    <w:p w14:paraId="0229158B" w14:textId="77777777" w:rsidR="00D64536" w:rsidRPr="00BE4E2D" w:rsidRDefault="00D64536" w:rsidP="00BA004F">
      <w:pPr>
        <w:spacing w:after="0"/>
        <w:ind w:firstLine="0"/>
        <w:rPr>
          <w:rFonts w:cs="Arial"/>
          <w:b/>
          <w:szCs w:val="24"/>
        </w:rPr>
      </w:pPr>
    </w:p>
    <w:p w14:paraId="7D2C3508" w14:textId="77777777" w:rsidR="00D64536" w:rsidRPr="00BE4E2D" w:rsidRDefault="00D64536" w:rsidP="00BA004F">
      <w:pPr>
        <w:ind w:firstLine="0"/>
        <w:rPr>
          <w:rFonts w:cs="Arial"/>
          <w:b/>
          <w:szCs w:val="24"/>
        </w:rPr>
      </w:pPr>
    </w:p>
    <w:p w14:paraId="23FB7550" w14:textId="77777777" w:rsidR="00D64536" w:rsidRPr="00BE4E2D" w:rsidRDefault="00D64536" w:rsidP="00BA004F">
      <w:pPr>
        <w:spacing w:after="0"/>
        <w:ind w:firstLine="0"/>
        <w:rPr>
          <w:rFonts w:cs="Arial"/>
          <w:b/>
          <w:szCs w:val="24"/>
        </w:rPr>
      </w:pPr>
      <w:r w:rsidRPr="00BE4E2D">
        <w:rPr>
          <w:rFonts w:cs="Arial"/>
          <w:b/>
          <w:szCs w:val="24"/>
        </w:rPr>
        <w:t>Elaboração:</w:t>
      </w:r>
    </w:p>
    <w:p w14:paraId="00D03CC8" w14:textId="77777777" w:rsidR="00D64536" w:rsidRPr="00BE4E2D" w:rsidRDefault="00D64536" w:rsidP="00BA004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0"/>
        <w:rPr>
          <w:rFonts w:cs="Arial"/>
          <w:color w:val="000000"/>
          <w:szCs w:val="24"/>
        </w:rPr>
      </w:pPr>
      <w:r w:rsidRPr="00BE4E2D">
        <w:rPr>
          <w:rFonts w:cs="Arial"/>
          <w:color w:val="000000"/>
          <w:szCs w:val="24"/>
        </w:rPr>
        <w:t>Elencar os participantes</w:t>
      </w:r>
    </w:p>
    <w:p w14:paraId="4FB87968" w14:textId="77777777" w:rsidR="00D64536" w:rsidRPr="00BE4E2D" w:rsidRDefault="00D64536" w:rsidP="00BA004F">
      <w:pPr>
        <w:spacing w:after="0"/>
        <w:ind w:firstLine="0"/>
        <w:rPr>
          <w:rFonts w:cs="Arial"/>
          <w:b/>
          <w:szCs w:val="24"/>
        </w:rPr>
      </w:pPr>
    </w:p>
    <w:p w14:paraId="73165FD3" w14:textId="77777777" w:rsidR="00D64536" w:rsidRPr="00BE4E2D" w:rsidRDefault="00D64536" w:rsidP="00BA004F">
      <w:pPr>
        <w:ind w:firstLine="0"/>
        <w:rPr>
          <w:rFonts w:cs="Arial"/>
          <w:b/>
          <w:szCs w:val="24"/>
        </w:rPr>
      </w:pPr>
    </w:p>
    <w:p w14:paraId="3C670D2D" w14:textId="77777777" w:rsidR="00D64536" w:rsidRPr="00BE4E2D" w:rsidRDefault="00D64536" w:rsidP="00BA004F">
      <w:pPr>
        <w:spacing w:after="0"/>
        <w:ind w:firstLine="0"/>
        <w:rPr>
          <w:rFonts w:cs="Arial"/>
          <w:b/>
          <w:szCs w:val="24"/>
        </w:rPr>
      </w:pPr>
      <w:r w:rsidRPr="00BE4E2D">
        <w:rPr>
          <w:rFonts w:cs="Arial"/>
          <w:b/>
          <w:szCs w:val="24"/>
        </w:rPr>
        <w:t>Colaboração:</w:t>
      </w:r>
    </w:p>
    <w:p w14:paraId="58714400" w14:textId="77777777" w:rsidR="00D64536" w:rsidRPr="00BE4E2D" w:rsidRDefault="00D64536" w:rsidP="00BA004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0"/>
        <w:rPr>
          <w:rFonts w:cs="Arial"/>
          <w:color w:val="000000"/>
          <w:szCs w:val="24"/>
        </w:rPr>
      </w:pPr>
      <w:r w:rsidRPr="00BE4E2D">
        <w:rPr>
          <w:rFonts w:cs="Arial"/>
          <w:color w:val="000000"/>
          <w:szCs w:val="24"/>
        </w:rPr>
        <w:t>Elencar os colaboradores</w:t>
      </w:r>
    </w:p>
    <w:p w14:paraId="0C4A86E0" w14:textId="77777777" w:rsidR="00D64536" w:rsidRPr="00BE4E2D" w:rsidRDefault="00D64536" w:rsidP="00D64536">
      <w:pPr>
        <w:spacing w:after="0"/>
        <w:rPr>
          <w:rFonts w:cs="Arial"/>
          <w:b/>
          <w:szCs w:val="24"/>
        </w:rPr>
      </w:pPr>
    </w:p>
    <w:p w14:paraId="2224EECF" w14:textId="77777777" w:rsidR="00D64536" w:rsidRPr="00BE4E2D" w:rsidRDefault="00D64536" w:rsidP="00D64536">
      <w:pPr>
        <w:rPr>
          <w:rFonts w:cs="Arial"/>
          <w:b/>
          <w:szCs w:val="24"/>
        </w:rPr>
      </w:pPr>
    </w:p>
    <w:p w14:paraId="7DEA2DD9" w14:textId="77777777" w:rsidR="00D64536" w:rsidRPr="00BE4E2D" w:rsidRDefault="00D64536" w:rsidP="00D64536">
      <w:pPr>
        <w:spacing w:after="0" w:line="240" w:lineRule="auto"/>
        <w:rPr>
          <w:rFonts w:cs="Arial"/>
          <w:b/>
          <w:szCs w:val="24"/>
        </w:rPr>
      </w:pPr>
      <w:r w:rsidRPr="00BE4E2D">
        <w:rPr>
          <w:rFonts w:cs="Arial"/>
          <w:b/>
          <w:szCs w:val="24"/>
        </w:rPr>
        <w:t>Atualização do Plano Municipal de Saúde</w:t>
      </w: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6"/>
        <w:gridCol w:w="2832"/>
        <w:gridCol w:w="1698"/>
        <w:gridCol w:w="2265"/>
      </w:tblGrid>
      <w:tr w:rsidR="00D64536" w:rsidRPr="00BE4E2D" w14:paraId="76EDA765" w14:textId="77777777" w:rsidTr="009A11F1">
        <w:tc>
          <w:tcPr>
            <w:tcW w:w="2266" w:type="dxa"/>
          </w:tcPr>
          <w:p w14:paraId="1BEDD5F2" w14:textId="71FC9663" w:rsidR="00D64536" w:rsidRPr="00BE4E2D" w:rsidRDefault="00D64536" w:rsidP="003F2684">
            <w:pPr>
              <w:spacing w:after="0" w:line="240" w:lineRule="auto"/>
              <w:ind w:firstLine="22"/>
              <w:jc w:val="left"/>
              <w:rPr>
                <w:rFonts w:cs="Arial"/>
                <w:szCs w:val="24"/>
              </w:rPr>
            </w:pPr>
            <w:r w:rsidRPr="7898502F">
              <w:rPr>
                <w:rFonts w:cs="Arial"/>
                <w:szCs w:val="24"/>
              </w:rPr>
              <w:t>Versão d</w:t>
            </w:r>
            <w:r w:rsidR="003F2684">
              <w:rPr>
                <w:rFonts w:cs="Arial"/>
                <w:szCs w:val="24"/>
              </w:rPr>
              <w:t>a Programação</w:t>
            </w:r>
            <w:r w:rsidRPr="7898502F">
              <w:rPr>
                <w:rFonts w:cs="Arial"/>
                <w:szCs w:val="24"/>
              </w:rPr>
              <w:t>:</w:t>
            </w:r>
          </w:p>
        </w:tc>
        <w:tc>
          <w:tcPr>
            <w:tcW w:w="2832" w:type="dxa"/>
          </w:tcPr>
          <w:p w14:paraId="0E355EFD" w14:textId="77777777" w:rsidR="00D64536" w:rsidRPr="00BE4E2D" w:rsidRDefault="00D64536" w:rsidP="00970DAB">
            <w:pPr>
              <w:spacing w:after="0" w:line="240" w:lineRule="auto"/>
              <w:rPr>
                <w:rFonts w:cs="Arial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3089BA9F" w14:textId="77777777" w:rsidR="00D64536" w:rsidRPr="00BE4E2D" w:rsidRDefault="00D64536" w:rsidP="009A11F1">
            <w:pPr>
              <w:spacing w:after="0" w:line="240" w:lineRule="auto"/>
              <w:ind w:firstLine="41"/>
              <w:jc w:val="left"/>
              <w:rPr>
                <w:rFonts w:cs="Arial"/>
                <w:szCs w:val="24"/>
              </w:rPr>
            </w:pPr>
            <w:r w:rsidRPr="7898502F">
              <w:rPr>
                <w:rFonts w:cs="Arial"/>
                <w:szCs w:val="24"/>
              </w:rPr>
              <w:t>Data:</w:t>
            </w:r>
          </w:p>
        </w:tc>
        <w:tc>
          <w:tcPr>
            <w:tcW w:w="2265" w:type="dxa"/>
          </w:tcPr>
          <w:p w14:paraId="2EC92DC5" w14:textId="77777777" w:rsidR="00D64536" w:rsidRPr="00BE4E2D" w:rsidRDefault="00D64536" w:rsidP="00970DAB">
            <w:pPr>
              <w:spacing w:after="0" w:line="240" w:lineRule="auto"/>
              <w:rPr>
                <w:rFonts w:cs="Arial"/>
                <w:szCs w:val="24"/>
              </w:rPr>
            </w:pPr>
          </w:p>
        </w:tc>
      </w:tr>
      <w:tr w:rsidR="00D64536" w:rsidRPr="00BE4E2D" w14:paraId="51F2D779" w14:textId="77777777" w:rsidTr="00970DAB">
        <w:tc>
          <w:tcPr>
            <w:tcW w:w="2266" w:type="dxa"/>
          </w:tcPr>
          <w:p w14:paraId="163BBCD0" w14:textId="77777777" w:rsidR="00D64536" w:rsidRPr="00BE4E2D" w:rsidRDefault="00D64536" w:rsidP="003F2684">
            <w:pPr>
              <w:spacing w:after="0" w:line="240" w:lineRule="auto"/>
              <w:ind w:firstLine="22"/>
              <w:jc w:val="left"/>
              <w:rPr>
                <w:rFonts w:cs="Arial"/>
                <w:szCs w:val="24"/>
              </w:rPr>
            </w:pPr>
            <w:r w:rsidRPr="7898502F">
              <w:rPr>
                <w:rFonts w:cs="Arial"/>
                <w:szCs w:val="24"/>
              </w:rPr>
              <w:t>Alterações da Versão:</w:t>
            </w:r>
          </w:p>
        </w:tc>
        <w:tc>
          <w:tcPr>
            <w:tcW w:w="6795" w:type="dxa"/>
            <w:gridSpan w:val="3"/>
          </w:tcPr>
          <w:p w14:paraId="0CC7396E" w14:textId="77777777" w:rsidR="00D64536" w:rsidRPr="00BE4E2D" w:rsidRDefault="00D64536" w:rsidP="00970DAB">
            <w:pPr>
              <w:spacing w:after="0" w:line="240" w:lineRule="auto"/>
              <w:rPr>
                <w:rFonts w:cs="Arial"/>
                <w:szCs w:val="24"/>
              </w:rPr>
            </w:pPr>
          </w:p>
        </w:tc>
      </w:tr>
    </w:tbl>
    <w:p w14:paraId="6C4124BB" w14:textId="77777777" w:rsidR="00D64536" w:rsidRPr="00BE4E2D" w:rsidRDefault="00D64536" w:rsidP="00D64536">
      <w:pPr>
        <w:spacing w:after="0" w:line="240" w:lineRule="auto"/>
        <w:rPr>
          <w:rFonts w:cs="Arial"/>
          <w:szCs w:val="24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6"/>
        <w:gridCol w:w="2832"/>
        <w:gridCol w:w="1698"/>
        <w:gridCol w:w="2265"/>
      </w:tblGrid>
      <w:tr w:rsidR="00D64536" w:rsidRPr="00BE4E2D" w14:paraId="47508AD7" w14:textId="77777777" w:rsidTr="009A11F1">
        <w:tc>
          <w:tcPr>
            <w:tcW w:w="2266" w:type="dxa"/>
          </w:tcPr>
          <w:p w14:paraId="1A2B09BB" w14:textId="1D663949" w:rsidR="00D64536" w:rsidRPr="00BE4E2D" w:rsidRDefault="00D64536" w:rsidP="003F2684">
            <w:pPr>
              <w:spacing w:after="0"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7898502F">
              <w:rPr>
                <w:rFonts w:cs="Arial"/>
                <w:szCs w:val="24"/>
              </w:rPr>
              <w:t>Versão d</w:t>
            </w:r>
            <w:r w:rsidR="003F2684">
              <w:rPr>
                <w:rFonts w:cs="Arial"/>
                <w:szCs w:val="24"/>
              </w:rPr>
              <w:t>a Programação</w:t>
            </w:r>
            <w:r w:rsidRPr="7898502F">
              <w:rPr>
                <w:rFonts w:cs="Arial"/>
                <w:szCs w:val="24"/>
              </w:rPr>
              <w:t>:</w:t>
            </w:r>
          </w:p>
        </w:tc>
        <w:tc>
          <w:tcPr>
            <w:tcW w:w="2832" w:type="dxa"/>
          </w:tcPr>
          <w:p w14:paraId="0020FEB7" w14:textId="77777777" w:rsidR="00D64536" w:rsidRPr="00BE4E2D" w:rsidRDefault="00D64536" w:rsidP="00970DAB">
            <w:pPr>
              <w:spacing w:after="0" w:line="240" w:lineRule="auto"/>
              <w:rPr>
                <w:rFonts w:cs="Arial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0CD8534D" w14:textId="77777777" w:rsidR="00D64536" w:rsidRPr="00BE4E2D" w:rsidRDefault="00D64536" w:rsidP="009A11F1">
            <w:pPr>
              <w:spacing w:after="0" w:line="240" w:lineRule="auto"/>
              <w:ind w:firstLine="41"/>
              <w:jc w:val="left"/>
              <w:rPr>
                <w:rFonts w:cs="Arial"/>
                <w:szCs w:val="24"/>
              </w:rPr>
            </w:pPr>
            <w:r w:rsidRPr="7898502F">
              <w:rPr>
                <w:rFonts w:cs="Arial"/>
                <w:szCs w:val="24"/>
              </w:rPr>
              <w:t>Data:</w:t>
            </w:r>
          </w:p>
        </w:tc>
        <w:tc>
          <w:tcPr>
            <w:tcW w:w="2265" w:type="dxa"/>
          </w:tcPr>
          <w:p w14:paraId="620079E1" w14:textId="77777777" w:rsidR="00D64536" w:rsidRPr="00BE4E2D" w:rsidRDefault="00D64536" w:rsidP="00970DAB">
            <w:pPr>
              <w:spacing w:after="0" w:line="240" w:lineRule="auto"/>
              <w:rPr>
                <w:rFonts w:cs="Arial"/>
                <w:szCs w:val="24"/>
              </w:rPr>
            </w:pPr>
          </w:p>
        </w:tc>
      </w:tr>
      <w:tr w:rsidR="00D64536" w:rsidRPr="00BE4E2D" w14:paraId="42196677" w14:textId="77777777" w:rsidTr="00970DAB">
        <w:tc>
          <w:tcPr>
            <w:tcW w:w="2266" w:type="dxa"/>
          </w:tcPr>
          <w:p w14:paraId="77EB2A0D" w14:textId="77777777" w:rsidR="00D64536" w:rsidRPr="00BE4E2D" w:rsidRDefault="00D64536" w:rsidP="003F2684">
            <w:pPr>
              <w:spacing w:after="0"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7898502F">
              <w:rPr>
                <w:rFonts w:cs="Arial"/>
                <w:szCs w:val="24"/>
              </w:rPr>
              <w:t>Alterações da Versão:</w:t>
            </w:r>
          </w:p>
        </w:tc>
        <w:tc>
          <w:tcPr>
            <w:tcW w:w="6795" w:type="dxa"/>
            <w:gridSpan w:val="3"/>
          </w:tcPr>
          <w:p w14:paraId="13B92DA9" w14:textId="77777777" w:rsidR="00D64536" w:rsidRPr="00BE4E2D" w:rsidRDefault="00D64536" w:rsidP="00970DAB">
            <w:pPr>
              <w:spacing w:after="0" w:line="240" w:lineRule="auto"/>
              <w:rPr>
                <w:rFonts w:cs="Arial"/>
                <w:szCs w:val="24"/>
              </w:rPr>
            </w:pPr>
          </w:p>
        </w:tc>
      </w:tr>
    </w:tbl>
    <w:p w14:paraId="637CB44D" w14:textId="77777777" w:rsidR="00D64536" w:rsidRPr="00BE4E2D" w:rsidRDefault="00D64536" w:rsidP="00D64536">
      <w:pPr>
        <w:spacing w:after="0" w:line="240" w:lineRule="auto"/>
        <w:rPr>
          <w:rFonts w:cs="Arial"/>
          <w:szCs w:val="24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6"/>
        <w:gridCol w:w="2832"/>
        <w:gridCol w:w="1698"/>
        <w:gridCol w:w="2265"/>
      </w:tblGrid>
      <w:tr w:rsidR="003F2684" w:rsidRPr="00BE4E2D" w14:paraId="102FA29E" w14:textId="77777777" w:rsidTr="009A11F1">
        <w:tc>
          <w:tcPr>
            <w:tcW w:w="2266" w:type="dxa"/>
          </w:tcPr>
          <w:p w14:paraId="421DDC58" w14:textId="13203DCB" w:rsidR="003F2684" w:rsidRPr="00BE4E2D" w:rsidRDefault="003F2684" w:rsidP="009A11F1">
            <w:pPr>
              <w:spacing w:after="0" w:line="240" w:lineRule="auto"/>
              <w:ind w:firstLine="22"/>
              <w:jc w:val="left"/>
              <w:rPr>
                <w:rFonts w:cs="Arial"/>
                <w:szCs w:val="24"/>
              </w:rPr>
            </w:pPr>
            <w:r w:rsidRPr="7898502F">
              <w:rPr>
                <w:rFonts w:cs="Arial"/>
                <w:szCs w:val="24"/>
              </w:rPr>
              <w:t>Versão d</w:t>
            </w:r>
            <w:r>
              <w:rPr>
                <w:rFonts w:cs="Arial"/>
                <w:szCs w:val="24"/>
              </w:rPr>
              <w:t>a Programação</w:t>
            </w:r>
            <w:r w:rsidRPr="7898502F">
              <w:rPr>
                <w:rFonts w:cs="Arial"/>
                <w:szCs w:val="24"/>
              </w:rPr>
              <w:t>:</w:t>
            </w:r>
          </w:p>
        </w:tc>
        <w:tc>
          <w:tcPr>
            <w:tcW w:w="2832" w:type="dxa"/>
          </w:tcPr>
          <w:p w14:paraId="0E9AE4CD" w14:textId="77777777" w:rsidR="003F2684" w:rsidRPr="00BE4E2D" w:rsidRDefault="003F2684" w:rsidP="003F2684">
            <w:pPr>
              <w:spacing w:after="0" w:line="240" w:lineRule="auto"/>
              <w:rPr>
                <w:rFonts w:cs="Arial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6748553A" w14:textId="77777777" w:rsidR="003F2684" w:rsidRPr="00BE4E2D" w:rsidRDefault="003F2684" w:rsidP="009A11F1">
            <w:pPr>
              <w:spacing w:after="0" w:line="240" w:lineRule="auto"/>
              <w:ind w:firstLine="0"/>
              <w:jc w:val="left"/>
              <w:rPr>
                <w:rFonts w:cs="Arial"/>
                <w:szCs w:val="24"/>
              </w:rPr>
            </w:pPr>
            <w:r w:rsidRPr="7898502F">
              <w:rPr>
                <w:rFonts w:cs="Arial"/>
                <w:szCs w:val="24"/>
              </w:rPr>
              <w:t>Data:</w:t>
            </w:r>
          </w:p>
        </w:tc>
        <w:tc>
          <w:tcPr>
            <w:tcW w:w="2265" w:type="dxa"/>
          </w:tcPr>
          <w:p w14:paraId="5CFA7A38" w14:textId="77777777" w:rsidR="003F2684" w:rsidRPr="00BE4E2D" w:rsidRDefault="003F2684" w:rsidP="003F2684">
            <w:pPr>
              <w:spacing w:after="0" w:line="240" w:lineRule="auto"/>
              <w:rPr>
                <w:rFonts w:cs="Arial"/>
                <w:szCs w:val="24"/>
              </w:rPr>
            </w:pPr>
          </w:p>
        </w:tc>
      </w:tr>
      <w:tr w:rsidR="00D64536" w:rsidRPr="00BE4E2D" w14:paraId="05D1D667" w14:textId="77777777" w:rsidTr="00970DAB">
        <w:tc>
          <w:tcPr>
            <w:tcW w:w="2266" w:type="dxa"/>
          </w:tcPr>
          <w:p w14:paraId="0E7E4CEF" w14:textId="77777777" w:rsidR="00D64536" w:rsidRPr="00BE4E2D" w:rsidRDefault="00D64536" w:rsidP="009A11F1">
            <w:pPr>
              <w:spacing w:after="0" w:line="240" w:lineRule="auto"/>
              <w:ind w:firstLine="22"/>
              <w:jc w:val="left"/>
              <w:rPr>
                <w:rFonts w:cs="Arial"/>
                <w:szCs w:val="24"/>
              </w:rPr>
            </w:pPr>
            <w:r w:rsidRPr="7898502F">
              <w:rPr>
                <w:rFonts w:cs="Arial"/>
                <w:szCs w:val="24"/>
              </w:rPr>
              <w:t>Alterações da Versão:</w:t>
            </w:r>
          </w:p>
        </w:tc>
        <w:tc>
          <w:tcPr>
            <w:tcW w:w="6795" w:type="dxa"/>
            <w:gridSpan w:val="3"/>
          </w:tcPr>
          <w:p w14:paraId="1E5A35E2" w14:textId="77777777" w:rsidR="00D64536" w:rsidRPr="00BE4E2D" w:rsidRDefault="00D64536" w:rsidP="00970DAB">
            <w:pPr>
              <w:spacing w:after="0" w:line="240" w:lineRule="auto"/>
              <w:rPr>
                <w:rFonts w:cs="Arial"/>
                <w:szCs w:val="24"/>
              </w:rPr>
            </w:pPr>
          </w:p>
        </w:tc>
      </w:tr>
    </w:tbl>
    <w:p w14:paraId="5E1AE2D7" w14:textId="77777777" w:rsidR="00D64536" w:rsidRPr="00BE4E2D" w:rsidRDefault="00D64536" w:rsidP="00D64536">
      <w:pPr>
        <w:spacing w:after="0" w:line="240" w:lineRule="auto"/>
        <w:rPr>
          <w:rFonts w:cs="Arial"/>
          <w:b/>
          <w:szCs w:val="24"/>
        </w:rPr>
      </w:pPr>
    </w:p>
    <w:p w14:paraId="4E923575" w14:textId="77777777" w:rsidR="00004CE9" w:rsidRPr="00552706" w:rsidRDefault="00004CE9" w:rsidP="00627CED">
      <w:pPr>
        <w:ind w:firstLine="0"/>
        <w:jc w:val="center"/>
        <w:rPr>
          <w:rFonts w:cs="Arial"/>
        </w:rPr>
      </w:pPr>
    </w:p>
    <w:p w14:paraId="59517037" w14:textId="77777777" w:rsidR="00D7759E" w:rsidRPr="00552706" w:rsidRDefault="00D7759E" w:rsidP="00627CED">
      <w:pPr>
        <w:ind w:firstLine="0"/>
        <w:jc w:val="center"/>
        <w:rPr>
          <w:rFonts w:cs="Arial"/>
        </w:rPr>
      </w:pPr>
    </w:p>
    <w:p w14:paraId="3E259CE8" w14:textId="10585686" w:rsidR="00DF4665" w:rsidRPr="00552706" w:rsidRDefault="00125FD8" w:rsidP="00627CED">
      <w:pPr>
        <w:ind w:firstLine="0"/>
        <w:jc w:val="center"/>
        <w:rPr>
          <w:rFonts w:cs="Arial"/>
          <w:b/>
          <w:bCs/>
          <w:sz w:val="28"/>
          <w:szCs w:val="24"/>
        </w:rPr>
      </w:pPr>
      <w:r w:rsidRPr="00552706">
        <w:rPr>
          <w:rFonts w:cs="Arial"/>
          <w:b/>
          <w:bCs/>
          <w:sz w:val="28"/>
          <w:szCs w:val="24"/>
        </w:rPr>
        <w:t>SUMÁRIO</w:t>
      </w:r>
    </w:p>
    <w:sdt>
      <w:sdtPr>
        <w:rPr>
          <w:rFonts w:ascii="Arial" w:eastAsiaTheme="minorHAnsi" w:hAnsi="Arial" w:cs="Arial"/>
          <w:color w:val="auto"/>
          <w:szCs w:val="22"/>
          <w:lang w:eastAsia="en-US"/>
        </w:rPr>
        <w:id w:val="145952443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2F31488" w14:textId="4C139F0B" w:rsidR="0099177A" w:rsidRPr="00552706" w:rsidRDefault="0099177A" w:rsidP="009B7BAA">
          <w:pPr>
            <w:pStyle w:val="CabealhodoSumrio"/>
            <w:rPr>
              <w:rFonts w:ascii="Arial" w:hAnsi="Arial" w:cs="Arial"/>
            </w:rPr>
          </w:pPr>
        </w:p>
        <w:p w14:paraId="73EFEF66" w14:textId="2472DD15" w:rsidR="007122EB" w:rsidRPr="007122EB" w:rsidRDefault="0099177A">
          <w:pPr>
            <w:pStyle w:val="Sumrio1"/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r w:rsidRPr="00552706">
            <w:rPr>
              <w:rFonts w:ascii="Arial" w:hAnsi="Arial" w:cs="Arial"/>
            </w:rPr>
            <w:fldChar w:fldCharType="begin"/>
          </w:r>
          <w:r w:rsidRPr="00552706">
            <w:rPr>
              <w:rFonts w:ascii="Arial" w:hAnsi="Arial" w:cs="Arial"/>
            </w:rPr>
            <w:instrText xml:space="preserve"> TOC \o "1-3" \h \z \u </w:instrText>
          </w:r>
          <w:r w:rsidRPr="00552706">
            <w:rPr>
              <w:rFonts w:ascii="Arial" w:hAnsi="Arial" w:cs="Arial"/>
            </w:rPr>
            <w:fldChar w:fldCharType="separate"/>
          </w:r>
          <w:hyperlink w:anchor="_Toc193035132" w:history="1">
            <w:r w:rsidR="007122EB" w:rsidRPr="007122EB">
              <w:rPr>
                <w:rStyle w:val="Hyperlink"/>
                <w:rFonts w:ascii="Arial" w:hAnsi="Arial" w:cs="Arial"/>
                <w:noProof/>
              </w:rPr>
              <w:t>1.</w:t>
            </w:r>
            <w:r w:rsidR="007122EB" w:rsidRPr="007122EB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="007122EB" w:rsidRPr="007122EB">
              <w:rPr>
                <w:rStyle w:val="Hyperlink"/>
                <w:rFonts w:ascii="Arial" w:hAnsi="Arial" w:cs="Arial"/>
                <w:noProof/>
              </w:rPr>
              <w:t>APRESENTAÇÃO</w:t>
            </w:r>
            <w:r w:rsidR="007122EB" w:rsidRPr="007122EB">
              <w:rPr>
                <w:rFonts w:ascii="Arial" w:hAnsi="Arial" w:cs="Arial"/>
                <w:noProof/>
                <w:webHidden/>
              </w:rPr>
              <w:tab/>
            </w:r>
            <w:r w:rsidR="007122EB" w:rsidRPr="007122EB">
              <w:rPr>
                <w:rFonts w:ascii="Arial" w:hAnsi="Arial" w:cs="Arial"/>
                <w:noProof/>
                <w:webHidden/>
              </w:rPr>
              <w:fldChar w:fldCharType="begin"/>
            </w:r>
            <w:r w:rsidR="007122EB" w:rsidRPr="007122EB">
              <w:rPr>
                <w:rFonts w:ascii="Arial" w:hAnsi="Arial" w:cs="Arial"/>
                <w:noProof/>
                <w:webHidden/>
              </w:rPr>
              <w:instrText xml:space="preserve"> PAGEREF _Toc193035132 \h </w:instrText>
            </w:r>
            <w:r w:rsidR="007122EB" w:rsidRPr="007122EB">
              <w:rPr>
                <w:rFonts w:ascii="Arial" w:hAnsi="Arial" w:cs="Arial"/>
                <w:noProof/>
                <w:webHidden/>
              </w:rPr>
            </w:r>
            <w:r w:rsidR="007122EB" w:rsidRPr="007122EB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7122EB" w:rsidRPr="007122EB">
              <w:rPr>
                <w:rFonts w:ascii="Arial" w:hAnsi="Arial" w:cs="Arial"/>
                <w:noProof/>
                <w:webHidden/>
              </w:rPr>
              <w:t>5</w:t>
            </w:r>
            <w:r w:rsidR="007122EB" w:rsidRPr="007122E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6C00241" w14:textId="24F22393" w:rsidR="007122EB" w:rsidRPr="007122EB" w:rsidRDefault="007122EB">
          <w:pPr>
            <w:pStyle w:val="Sumrio1"/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93035133" w:history="1">
            <w:r w:rsidRPr="007122EB">
              <w:rPr>
                <w:rStyle w:val="Hyperlink"/>
                <w:rFonts w:ascii="Arial" w:hAnsi="Arial" w:cs="Arial"/>
                <w:noProof/>
              </w:rPr>
              <w:t>2.</w:t>
            </w:r>
            <w:r w:rsidRPr="007122EB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7122EB">
              <w:rPr>
                <w:rStyle w:val="Hyperlink"/>
                <w:rFonts w:ascii="Arial" w:hAnsi="Arial" w:cs="Arial"/>
                <w:noProof/>
              </w:rPr>
              <w:t>RECURSOS FINANCEIROS DA SAÚDE</w:t>
            </w:r>
            <w:r w:rsidRPr="007122EB">
              <w:rPr>
                <w:rFonts w:ascii="Arial" w:hAnsi="Arial" w:cs="Arial"/>
                <w:noProof/>
                <w:webHidden/>
              </w:rPr>
              <w:tab/>
            </w:r>
            <w:r w:rsidRPr="007122EB">
              <w:rPr>
                <w:rFonts w:ascii="Arial" w:hAnsi="Arial" w:cs="Arial"/>
                <w:noProof/>
                <w:webHidden/>
              </w:rPr>
              <w:fldChar w:fldCharType="begin"/>
            </w:r>
            <w:r w:rsidRPr="007122EB">
              <w:rPr>
                <w:rFonts w:ascii="Arial" w:hAnsi="Arial" w:cs="Arial"/>
                <w:noProof/>
                <w:webHidden/>
              </w:rPr>
              <w:instrText xml:space="preserve"> PAGEREF _Toc193035133 \h </w:instrText>
            </w:r>
            <w:r w:rsidRPr="007122EB">
              <w:rPr>
                <w:rFonts w:ascii="Arial" w:hAnsi="Arial" w:cs="Arial"/>
                <w:noProof/>
                <w:webHidden/>
              </w:rPr>
            </w:r>
            <w:r w:rsidRPr="007122EB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7122EB">
              <w:rPr>
                <w:rFonts w:ascii="Arial" w:hAnsi="Arial" w:cs="Arial"/>
                <w:noProof/>
                <w:webHidden/>
              </w:rPr>
              <w:t>6</w:t>
            </w:r>
            <w:r w:rsidRPr="007122E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F236E87" w14:textId="2E9D0110" w:rsidR="007122EB" w:rsidRPr="007122EB" w:rsidRDefault="007122EB">
          <w:pPr>
            <w:pStyle w:val="Sumrio2"/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93035134" w:history="1">
            <w:r w:rsidRPr="007122EB">
              <w:rPr>
                <w:rStyle w:val="Hyperlink"/>
                <w:rFonts w:ascii="Arial" w:hAnsi="Arial" w:cs="Arial"/>
                <w:noProof/>
              </w:rPr>
              <w:t>2.1</w:t>
            </w:r>
            <w:r w:rsidRPr="007122EB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7122EB">
              <w:rPr>
                <w:rStyle w:val="Hyperlink"/>
                <w:rFonts w:ascii="Arial" w:hAnsi="Arial" w:cs="Arial"/>
                <w:noProof/>
              </w:rPr>
              <w:t>Previsão das Receitas da Saúde</w:t>
            </w:r>
            <w:r w:rsidRPr="007122EB">
              <w:rPr>
                <w:rFonts w:ascii="Arial" w:hAnsi="Arial" w:cs="Arial"/>
                <w:noProof/>
                <w:webHidden/>
              </w:rPr>
              <w:tab/>
            </w:r>
            <w:r w:rsidRPr="007122EB">
              <w:rPr>
                <w:rFonts w:ascii="Arial" w:hAnsi="Arial" w:cs="Arial"/>
                <w:noProof/>
                <w:webHidden/>
              </w:rPr>
              <w:fldChar w:fldCharType="begin"/>
            </w:r>
            <w:r w:rsidRPr="007122EB">
              <w:rPr>
                <w:rFonts w:ascii="Arial" w:hAnsi="Arial" w:cs="Arial"/>
                <w:noProof/>
                <w:webHidden/>
              </w:rPr>
              <w:instrText xml:space="preserve"> PAGEREF _Toc193035134 \h </w:instrText>
            </w:r>
            <w:r w:rsidRPr="007122EB">
              <w:rPr>
                <w:rFonts w:ascii="Arial" w:hAnsi="Arial" w:cs="Arial"/>
                <w:noProof/>
                <w:webHidden/>
              </w:rPr>
            </w:r>
            <w:r w:rsidRPr="007122EB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7122EB">
              <w:rPr>
                <w:rFonts w:ascii="Arial" w:hAnsi="Arial" w:cs="Arial"/>
                <w:noProof/>
                <w:webHidden/>
              </w:rPr>
              <w:t>6</w:t>
            </w:r>
            <w:r w:rsidRPr="007122E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D53EEA3" w14:textId="7CABC0A6" w:rsidR="007122EB" w:rsidRPr="007122EB" w:rsidRDefault="007122EB">
          <w:pPr>
            <w:pStyle w:val="Sumrio2"/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93035135" w:history="1">
            <w:r w:rsidRPr="007122EB">
              <w:rPr>
                <w:rStyle w:val="Hyperlink"/>
                <w:rFonts w:ascii="Arial" w:hAnsi="Arial" w:cs="Arial"/>
                <w:noProof/>
              </w:rPr>
              <w:t>2.2</w:t>
            </w:r>
            <w:r w:rsidRPr="007122EB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7122EB">
              <w:rPr>
                <w:rStyle w:val="Hyperlink"/>
                <w:rFonts w:ascii="Arial" w:hAnsi="Arial" w:cs="Arial"/>
                <w:noProof/>
              </w:rPr>
              <w:t>Previsão das Despesas com Saúde</w:t>
            </w:r>
            <w:r w:rsidRPr="007122EB">
              <w:rPr>
                <w:rFonts w:ascii="Arial" w:hAnsi="Arial" w:cs="Arial"/>
                <w:noProof/>
                <w:webHidden/>
              </w:rPr>
              <w:tab/>
            </w:r>
            <w:r w:rsidRPr="007122EB">
              <w:rPr>
                <w:rFonts w:ascii="Arial" w:hAnsi="Arial" w:cs="Arial"/>
                <w:noProof/>
                <w:webHidden/>
              </w:rPr>
              <w:fldChar w:fldCharType="begin"/>
            </w:r>
            <w:r w:rsidRPr="007122EB">
              <w:rPr>
                <w:rFonts w:ascii="Arial" w:hAnsi="Arial" w:cs="Arial"/>
                <w:noProof/>
                <w:webHidden/>
              </w:rPr>
              <w:instrText xml:space="preserve"> PAGEREF _Toc193035135 \h </w:instrText>
            </w:r>
            <w:r w:rsidRPr="007122EB">
              <w:rPr>
                <w:rFonts w:ascii="Arial" w:hAnsi="Arial" w:cs="Arial"/>
                <w:noProof/>
                <w:webHidden/>
              </w:rPr>
            </w:r>
            <w:r w:rsidRPr="007122EB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7122EB">
              <w:rPr>
                <w:rFonts w:ascii="Arial" w:hAnsi="Arial" w:cs="Arial"/>
                <w:noProof/>
                <w:webHidden/>
              </w:rPr>
              <w:t>6</w:t>
            </w:r>
            <w:r w:rsidRPr="007122E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7F6A288" w14:textId="0DC57180" w:rsidR="007122EB" w:rsidRPr="007122EB" w:rsidRDefault="007122EB">
          <w:pPr>
            <w:pStyle w:val="Sumrio1"/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93035136" w:history="1">
            <w:r w:rsidRPr="007122EB">
              <w:rPr>
                <w:rStyle w:val="Hyperlink"/>
                <w:rFonts w:ascii="Arial" w:hAnsi="Arial" w:cs="Arial"/>
                <w:noProof/>
              </w:rPr>
              <w:t>3.</w:t>
            </w:r>
            <w:r w:rsidRPr="007122EB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7122EB">
              <w:rPr>
                <w:rStyle w:val="Hyperlink"/>
                <w:rFonts w:ascii="Arial" w:hAnsi="Arial" w:cs="Arial"/>
                <w:noProof/>
              </w:rPr>
              <w:t>PROGRAMAÇÃO PARA O ANO DE 2026</w:t>
            </w:r>
            <w:r w:rsidRPr="007122EB">
              <w:rPr>
                <w:rFonts w:ascii="Arial" w:hAnsi="Arial" w:cs="Arial"/>
                <w:noProof/>
                <w:webHidden/>
              </w:rPr>
              <w:tab/>
            </w:r>
            <w:r w:rsidRPr="007122EB">
              <w:rPr>
                <w:rFonts w:ascii="Arial" w:hAnsi="Arial" w:cs="Arial"/>
                <w:noProof/>
                <w:webHidden/>
              </w:rPr>
              <w:fldChar w:fldCharType="begin"/>
            </w:r>
            <w:r w:rsidRPr="007122EB">
              <w:rPr>
                <w:rFonts w:ascii="Arial" w:hAnsi="Arial" w:cs="Arial"/>
                <w:noProof/>
                <w:webHidden/>
              </w:rPr>
              <w:instrText xml:space="preserve"> PAGEREF _Toc193035136 \h </w:instrText>
            </w:r>
            <w:r w:rsidRPr="007122EB">
              <w:rPr>
                <w:rFonts w:ascii="Arial" w:hAnsi="Arial" w:cs="Arial"/>
                <w:noProof/>
                <w:webHidden/>
              </w:rPr>
            </w:r>
            <w:r w:rsidRPr="007122EB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7122EB">
              <w:rPr>
                <w:rFonts w:ascii="Arial" w:hAnsi="Arial" w:cs="Arial"/>
                <w:noProof/>
                <w:webHidden/>
              </w:rPr>
              <w:t>8</w:t>
            </w:r>
            <w:r w:rsidRPr="007122E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BC6018B" w14:textId="1BB88B95" w:rsidR="007122EB" w:rsidRPr="007122EB" w:rsidRDefault="007122EB">
          <w:pPr>
            <w:pStyle w:val="Sumrio3"/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93035137" w:history="1">
            <w:r w:rsidRPr="007122EB">
              <w:rPr>
                <w:rStyle w:val="Hyperlink"/>
                <w:rFonts w:ascii="Arial" w:eastAsia="Times New Roman" w:hAnsi="Arial" w:cs="Arial"/>
                <w:noProof/>
                <w:lang w:eastAsia="pt-BR"/>
              </w:rPr>
              <w:t>DIRETRIZ Nº 1: FORTALECER A ATENÇÃO PRIMÁRIA, AMPLIANDO A COBERTURA DA ESTRATÉGIA SAÚDE DA FAMÍLIA E DA SAÚDE BUCAL, COM VISTAS À UNIVERSALIZAÇÃO DO ACESSO, À ABRANGÊNCIA DO CUIDADO INTEGRAL, À PROMOÇÃO DA SAÚDE, À PREVENÇÃO DE DOENÇAS E AGRAVOS E À REDUÇÃO DE DESIGUALDADES DE RAÇA/ETNIA, DE GÊNERO, REGIONAIS E SOCIAIS.</w:t>
            </w:r>
            <w:r w:rsidRPr="007122EB">
              <w:rPr>
                <w:rFonts w:ascii="Arial" w:hAnsi="Arial" w:cs="Arial"/>
                <w:noProof/>
                <w:webHidden/>
              </w:rPr>
              <w:tab/>
            </w:r>
            <w:r w:rsidRPr="007122EB">
              <w:rPr>
                <w:rFonts w:ascii="Arial" w:hAnsi="Arial" w:cs="Arial"/>
                <w:noProof/>
                <w:webHidden/>
              </w:rPr>
              <w:fldChar w:fldCharType="begin"/>
            </w:r>
            <w:r w:rsidRPr="007122EB">
              <w:rPr>
                <w:rFonts w:ascii="Arial" w:hAnsi="Arial" w:cs="Arial"/>
                <w:noProof/>
                <w:webHidden/>
              </w:rPr>
              <w:instrText xml:space="preserve"> PAGEREF _Toc193035137 \h </w:instrText>
            </w:r>
            <w:r w:rsidRPr="007122EB">
              <w:rPr>
                <w:rFonts w:ascii="Arial" w:hAnsi="Arial" w:cs="Arial"/>
                <w:noProof/>
                <w:webHidden/>
              </w:rPr>
            </w:r>
            <w:r w:rsidRPr="007122EB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7122EB">
              <w:rPr>
                <w:rFonts w:ascii="Arial" w:hAnsi="Arial" w:cs="Arial"/>
                <w:noProof/>
                <w:webHidden/>
              </w:rPr>
              <w:t>8</w:t>
            </w:r>
            <w:r w:rsidRPr="007122E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635E593" w14:textId="1C50F28F" w:rsidR="007122EB" w:rsidRPr="007122EB" w:rsidRDefault="007122EB">
          <w:pPr>
            <w:pStyle w:val="Sumrio3"/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93035138" w:history="1">
            <w:r w:rsidRPr="007122EB">
              <w:rPr>
                <w:rStyle w:val="Hyperlink"/>
                <w:rFonts w:ascii="Arial" w:eastAsia="Times New Roman" w:hAnsi="Arial" w:cs="Arial"/>
                <w:noProof/>
                <w:lang w:eastAsia="pt-BR"/>
              </w:rPr>
              <w:t>DIRETRIZ Nº 2:</w:t>
            </w:r>
            <w:r w:rsidRPr="007122EB">
              <w:rPr>
                <w:rStyle w:val="Hyperlink"/>
                <w:rFonts w:ascii="Arial" w:hAnsi="Arial" w:cs="Arial"/>
                <w:noProof/>
              </w:rPr>
              <w:t xml:space="preserve"> </w:t>
            </w:r>
            <w:r w:rsidRPr="007122EB">
              <w:rPr>
                <w:rStyle w:val="Hyperlink"/>
                <w:rFonts w:ascii="Arial" w:eastAsia="Times New Roman" w:hAnsi="Arial" w:cs="Arial"/>
                <w:noProof/>
                <w:lang w:eastAsia="pt-BR"/>
              </w:rPr>
              <w:t>AMPLIAR A OFERTA E O ACESSO ÀS AÇÕES E SERVIÇOS DA ATENÇÃO ESPECIALIZADA, CONFORME AS NECESSIDADES DE SAÚDE DA POPULAÇÃO, REDUZINDO AS DESIGUALDADES DE RAÇA/ETNIA, GÊNERO, REGIONAIS E SOCIAIS, E PROMOVENDO A INTEGRALIDADE DO CUIDADO.</w:t>
            </w:r>
            <w:r w:rsidRPr="007122EB">
              <w:rPr>
                <w:rFonts w:ascii="Arial" w:hAnsi="Arial" w:cs="Arial"/>
                <w:noProof/>
                <w:webHidden/>
              </w:rPr>
              <w:tab/>
            </w:r>
            <w:r w:rsidRPr="007122EB">
              <w:rPr>
                <w:rFonts w:ascii="Arial" w:hAnsi="Arial" w:cs="Arial"/>
                <w:noProof/>
                <w:webHidden/>
              </w:rPr>
              <w:fldChar w:fldCharType="begin"/>
            </w:r>
            <w:r w:rsidRPr="007122EB">
              <w:rPr>
                <w:rFonts w:ascii="Arial" w:hAnsi="Arial" w:cs="Arial"/>
                <w:noProof/>
                <w:webHidden/>
              </w:rPr>
              <w:instrText xml:space="preserve"> PAGEREF _Toc193035138 \h </w:instrText>
            </w:r>
            <w:r w:rsidRPr="007122EB">
              <w:rPr>
                <w:rFonts w:ascii="Arial" w:hAnsi="Arial" w:cs="Arial"/>
                <w:noProof/>
                <w:webHidden/>
              </w:rPr>
            </w:r>
            <w:r w:rsidRPr="007122EB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7122EB">
              <w:rPr>
                <w:rFonts w:ascii="Arial" w:hAnsi="Arial" w:cs="Arial"/>
                <w:noProof/>
                <w:webHidden/>
              </w:rPr>
              <w:t>14</w:t>
            </w:r>
            <w:r w:rsidRPr="007122E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CB4F519" w14:textId="0E170C59" w:rsidR="007122EB" w:rsidRPr="007122EB" w:rsidRDefault="007122EB">
          <w:pPr>
            <w:pStyle w:val="Sumrio3"/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93035139" w:history="1">
            <w:r w:rsidRPr="007122EB">
              <w:rPr>
                <w:rStyle w:val="Hyperlink"/>
                <w:rFonts w:ascii="Arial" w:eastAsia="Times New Roman" w:hAnsi="Arial" w:cs="Arial"/>
                <w:noProof/>
                <w:lang w:eastAsia="pt-BR"/>
              </w:rPr>
              <w:t>DIRETRIZ Nº 3:</w:t>
            </w:r>
            <w:r w:rsidRPr="007122EB">
              <w:rPr>
                <w:rStyle w:val="Hyperlink"/>
                <w:rFonts w:ascii="Arial" w:hAnsi="Arial" w:cs="Arial"/>
                <w:noProof/>
              </w:rPr>
              <w:t xml:space="preserve"> </w:t>
            </w:r>
            <w:r w:rsidRPr="007122EB">
              <w:rPr>
                <w:rStyle w:val="Hyperlink"/>
                <w:rFonts w:ascii="Arial" w:eastAsia="Times New Roman" w:hAnsi="Arial" w:cs="Arial"/>
                <w:noProof/>
                <w:lang w:eastAsia="pt-BR"/>
              </w:rPr>
              <w:t>REDUZIR E CONTROLAR DOENÇAS E AGRAVOS PASSÍVEIS DE PREVENÇÃO E CONTROLE, COM ENFOQUE NA SUPERAÇÃO DAS DESIGUALDADES DE ACESSO, REGIONAIS, SOCIAIS, DE RAÇA/ETNIA E GÊNERO.</w:t>
            </w:r>
            <w:r w:rsidRPr="007122EB">
              <w:rPr>
                <w:rFonts w:ascii="Arial" w:hAnsi="Arial" w:cs="Arial"/>
                <w:noProof/>
                <w:webHidden/>
              </w:rPr>
              <w:tab/>
            </w:r>
            <w:r w:rsidRPr="007122EB">
              <w:rPr>
                <w:rFonts w:ascii="Arial" w:hAnsi="Arial" w:cs="Arial"/>
                <w:noProof/>
                <w:webHidden/>
              </w:rPr>
              <w:fldChar w:fldCharType="begin"/>
            </w:r>
            <w:r w:rsidRPr="007122EB">
              <w:rPr>
                <w:rFonts w:ascii="Arial" w:hAnsi="Arial" w:cs="Arial"/>
                <w:noProof/>
                <w:webHidden/>
              </w:rPr>
              <w:instrText xml:space="preserve"> PAGEREF _Toc193035139 \h </w:instrText>
            </w:r>
            <w:r w:rsidRPr="007122EB">
              <w:rPr>
                <w:rFonts w:ascii="Arial" w:hAnsi="Arial" w:cs="Arial"/>
                <w:noProof/>
                <w:webHidden/>
              </w:rPr>
            </w:r>
            <w:r w:rsidRPr="007122EB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7122EB">
              <w:rPr>
                <w:rFonts w:ascii="Arial" w:hAnsi="Arial" w:cs="Arial"/>
                <w:noProof/>
                <w:webHidden/>
              </w:rPr>
              <w:t>16</w:t>
            </w:r>
            <w:r w:rsidRPr="007122E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52B7881" w14:textId="70C01FB9" w:rsidR="007122EB" w:rsidRPr="007122EB" w:rsidRDefault="007122EB">
          <w:pPr>
            <w:pStyle w:val="Sumrio3"/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93035140" w:history="1">
            <w:r w:rsidRPr="007122EB">
              <w:rPr>
                <w:rStyle w:val="Hyperlink"/>
                <w:rFonts w:ascii="Arial" w:eastAsia="Times New Roman" w:hAnsi="Arial" w:cs="Arial"/>
                <w:noProof/>
                <w:lang w:eastAsia="pt-BR"/>
              </w:rPr>
              <w:t>DIRETRIZ Nº 4:</w:t>
            </w:r>
            <w:r w:rsidRPr="007122EB">
              <w:rPr>
                <w:rStyle w:val="Hyperlink"/>
                <w:rFonts w:ascii="Arial" w:hAnsi="Arial" w:cs="Arial"/>
                <w:noProof/>
              </w:rPr>
              <w:t xml:space="preserve"> </w:t>
            </w:r>
            <w:r w:rsidRPr="007122EB">
              <w:rPr>
                <w:rStyle w:val="Hyperlink"/>
                <w:rFonts w:ascii="Arial" w:eastAsia="Times New Roman" w:hAnsi="Arial" w:cs="Arial"/>
                <w:noProof/>
                <w:lang w:eastAsia="pt-BR"/>
              </w:rPr>
              <w:t>AMPLIAR O ACESSO DA POPULAÇÃO AOS MEDICAMENTOS, INSUMOS ESTRATÉGICOS E SERVIÇOS FARMACÊUTICOS, QUALIFICANDO A ASSISTÊNCIA FARMACÊUTICA, ARTICULADA À PESQUISA, À INOVAÇÃO E À PRODUÇÃO NACIONAL, REGULAÇÃO, COM QUALIDADE E USO ADEQUADO NO SISTEMA ÚNICO DE SAÚDE, REDUZINDO AS INIQUIDADES.</w:t>
            </w:r>
            <w:r w:rsidRPr="007122EB">
              <w:rPr>
                <w:rFonts w:ascii="Arial" w:hAnsi="Arial" w:cs="Arial"/>
                <w:noProof/>
                <w:webHidden/>
              </w:rPr>
              <w:tab/>
            </w:r>
            <w:r w:rsidRPr="007122EB">
              <w:rPr>
                <w:rFonts w:ascii="Arial" w:hAnsi="Arial" w:cs="Arial"/>
                <w:noProof/>
                <w:webHidden/>
              </w:rPr>
              <w:fldChar w:fldCharType="begin"/>
            </w:r>
            <w:r w:rsidRPr="007122EB">
              <w:rPr>
                <w:rFonts w:ascii="Arial" w:hAnsi="Arial" w:cs="Arial"/>
                <w:noProof/>
                <w:webHidden/>
              </w:rPr>
              <w:instrText xml:space="preserve"> PAGEREF _Toc193035140 \h </w:instrText>
            </w:r>
            <w:r w:rsidRPr="007122EB">
              <w:rPr>
                <w:rFonts w:ascii="Arial" w:hAnsi="Arial" w:cs="Arial"/>
                <w:noProof/>
                <w:webHidden/>
              </w:rPr>
            </w:r>
            <w:r w:rsidRPr="007122EB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7122EB">
              <w:rPr>
                <w:rFonts w:ascii="Arial" w:hAnsi="Arial" w:cs="Arial"/>
                <w:noProof/>
                <w:webHidden/>
              </w:rPr>
              <w:t>19</w:t>
            </w:r>
            <w:r w:rsidRPr="007122E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FBABE15" w14:textId="170BDCC5" w:rsidR="007122EB" w:rsidRPr="007122EB" w:rsidRDefault="007122EB">
          <w:pPr>
            <w:pStyle w:val="Sumrio3"/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93035141" w:history="1">
            <w:r w:rsidRPr="007122EB">
              <w:rPr>
                <w:rStyle w:val="Hyperlink"/>
                <w:rFonts w:ascii="Arial" w:eastAsia="Times New Roman" w:hAnsi="Arial" w:cs="Arial"/>
                <w:noProof/>
                <w:lang w:eastAsia="pt-BR"/>
              </w:rPr>
              <w:t>DIRETRIZ Nº 5:</w:t>
            </w:r>
            <w:r w:rsidRPr="007122EB">
              <w:rPr>
                <w:rStyle w:val="Hyperlink"/>
                <w:rFonts w:ascii="Arial" w:hAnsi="Arial" w:cs="Arial"/>
                <w:noProof/>
              </w:rPr>
              <w:t xml:space="preserve"> </w:t>
            </w:r>
            <w:r w:rsidRPr="007122EB">
              <w:rPr>
                <w:rStyle w:val="Hyperlink"/>
                <w:rFonts w:ascii="Arial" w:eastAsia="Times New Roman" w:hAnsi="Arial" w:cs="Arial"/>
                <w:noProof/>
                <w:lang w:eastAsia="pt-BR"/>
              </w:rPr>
              <w:t>APRIMORAR O CUIDADO À SAÚDE, FORTALECENDO A GESTÃO ESTRATÉGICA DO SUS, DO TRABALHO E DA EDUCAÇÃO EM SAÚDE, E INTENSIFICAR A INCORPORAÇÃO DA INOVAÇÃO E DA SAÚDE DIGITAL E O ENFRENTAMENTO DAS DISCRIMINAÇÕES E DESIGUALDADES DE RAÇA/ETNIA, DE GÊNERO, REGIONAIS E SOCIAIS.</w:t>
            </w:r>
            <w:r w:rsidRPr="007122EB">
              <w:rPr>
                <w:rFonts w:ascii="Arial" w:hAnsi="Arial" w:cs="Arial"/>
                <w:noProof/>
                <w:webHidden/>
              </w:rPr>
              <w:tab/>
            </w:r>
            <w:r w:rsidRPr="007122EB">
              <w:rPr>
                <w:rFonts w:ascii="Arial" w:hAnsi="Arial" w:cs="Arial"/>
                <w:noProof/>
                <w:webHidden/>
              </w:rPr>
              <w:fldChar w:fldCharType="begin"/>
            </w:r>
            <w:r w:rsidRPr="007122EB">
              <w:rPr>
                <w:rFonts w:ascii="Arial" w:hAnsi="Arial" w:cs="Arial"/>
                <w:noProof/>
                <w:webHidden/>
              </w:rPr>
              <w:instrText xml:space="preserve"> PAGEREF _Toc193035141 \h </w:instrText>
            </w:r>
            <w:r w:rsidRPr="007122EB">
              <w:rPr>
                <w:rFonts w:ascii="Arial" w:hAnsi="Arial" w:cs="Arial"/>
                <w:noProof/>
                <w:webHidden/>
              </w:rPr>
            </w:r>
            <w:r w:rsidRPr="007122EB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7122EB">
              <w:rPr>
                <w:rFonts w:ascii="Arial" w:hAnsi="Arial" w:cs="Arial"/>
                <w:noProof/>
                <w:webHidden/>
              </w:rPr>
              <w:t>21</w:t>
            </w:r>
            <w:r w:rsidRPr="007122E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A1B27F0" w14:textId="0F20B377" w:rsidR="007122EB" w:rsidRPr="007122EB" w:rsidRDefault="007122EB">
          <w:pPr>
            <w:pStyle w:val="Sumrio1"/>
            <w:rPr>
              <w:rFonts w:ascii="Arial" w:eastAsiaTheme="minorEastAsia" w:hAnsi="Arial" w:cs="Arial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93035142" w:history="1">
            <w:r w:rsidRPr="007122EB">
              <w:rPr>
                <w:rStyle w:val="Hyperlink"/>
                <w:rFonts w:ascii="Arial" w:hAnsi="Arial" w:cs="Arial"/>
                <w:noProof/>
              </w:rPr>
              <w:t>4.</w:t>
            </w:r>
            <w:r w:rsidRPr="007122EB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7122EB">
              <w:rPr>
                <w:rStyle w:val="Hyperlink"/>
                <w:rFonts w:ascii="Arial" w:hAnsi="Arial" w:cs="Arial"/>
                <w:noProof/>
              </w:rPr>
              <w:t>PROCESSO DE MONITORAMENTO E AVALIAÇÃO</w:t>
            </w:r>
            <w:r w:rsidRPr="007122EB">
              <w:rPr>
                <w:rFonts w:ascii="Arial" w:hAnsi="Arial" w:cs="Arial"/>
                <w:noProof/>
                <w:webHidden/>
              </w:rPr>
              <w:tab/>
            </w:r>
            <w:r w:rsidRPr="007122EB">
              <w:rPr>
                <w:rFonts w:ascii="Arial" w:hAnsi="Arial" w:cs="Arial"/>
                <w:noProof/>
                <w:webHidden/>
              </w:rPr>
              <w:fldChar w:fldCharType="begin"/>
            </w:r>
            <w:r w:rsidRPr="007122EB">
              <w:rPr>
                <w:rFonts w:ascii="Arial" w:hAnsi="Arial" w:cs="Arial"/>
                <w:noProof/>
                <w:webHidden/>
              </w:rPr>
              <w:instrText xml:space="preserve"> PAGEREF _Toc193035142 \h </w:instrText>
            </w:r>
            <w:r w:rsidRPr="007122EB">
              <w:rPr>
                <w:rFonts w:ascii="Arial" w:hAnsi="Arial" w:cs="Arial"/>
                <w:noProof/>
                <w:webHidden/>
              </w:rPr>
            </w:r>
            <w:r w:rsidRPr="007122EB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7122EB">
              <w:rPr>
                <w:rFonts w:ascii="Arial" w:hAnsi="Arial" w:cs="Arial"/>
                <w:noProof/>
                <w:webHidden/>
              </w:rPr>
              <w:t>26</w:t>
            </w:r>
            <w:r w:rsidRPr="007122E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ED7E2C7" w14:textId="2FBC47B5" w:rsidR="007122EB" w:rsidRDefault="007122EB">
          <w:pPr>
            <w:pStyle w:val="Sumrio1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pt-BR"/>
              <w14:ligatures w14:val="standardContextual"/>
            </w:rPr>
          </w:pPr>
          <w:hyperlink w:anchor="_Toc193035143" w:history="1">
            <w:r w:rsidRPr="007122EB">
              <w:rPr>
                <w:rStyle w:val="Hyperlink"/>
                <w:rFonts w:ascii="Arial" w:hAnsi="Arial" w:cs="Arial"/>
                <w:noProof/>
              </w:rPr>
              <w:t>5.</w:t>
            </w:r>
            <w:r w:rsidRPr="007122EB">
              <w:rPr>
                <w:rFonts w:ascii="Arial" w:eastAsiaTheme="minorEastAsia" w:hAnsi="Arial" w:cs="Arial"/>
                <w:noProof/>
                <w:kern w:val="2"/>
                <w:sz w:val="24"/>
                <w:szCs w:val="24"/>
                <w:lang w:eastAsia="pt-BR"/>
                <w14:ligatures w14:val="standardContextual"/>
              </w:rPr>
              <w:tab/>
            </w:r>
            <w:r w:rsidRPr="007122EB">
              <w:rPr>
                <w:rStyle w:val="Hyperlink"/>
                <w:rFonts w:ascii="Arial" w:hAnsi="Arial" w:cs="Arial"/>
                <w:noProof/>
              </w:rPr>
              <w:t>CONCLUSÃO</w:t>
            </w:r>
            <w:r w:rsidRPr="007122EB">
              <w:rPr>
                <w:rFonts w:ascii="Arial" w:hAnsi="Arial" w:cs="Arial"/>
                <w:noProof/>
                <w:webHidden/>
              </w:rPr>
              <w:tab/>
            </w:r>
            <w:r w:rsidRPr="007122EB">
              <w:rPr>
                <w:rFonts w:ascii="Arial" w:hAnsi="Arial" w:cs="Arial"/>
                <w:noProof/>
                <w:webHidden/>
              </w:rPr>
              <w:fldChar w:fldCharType="begin"/>
            </w:r>
            <w:r w:rsidRPr="007122EB">
              <w:rPr>
                <w:rFonts w:ascii="Arial" w:hAnsi="Arial" w:cs="Arial"/>
                <w:noProof/>
                <w:webHidden/>
              </w:rPr>
              <w:instrText xml:space="preserve"> PAGEREF _Toc193035143 \h </w:instrText>
            </w:r>
            <w:r w:rsidRPr="007122EB">
              <w:rPr>
                <w:rFonts w:ascii="Arial" w:hAnsi="Arial" w:cs="Arial"/>
                <w:noProof/>
                <w:webHidden/>
              </w:rPr>
            </w:r>
            <w:r w:rsidRPr="007122EB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7122EB">
              <w:rPr>
                <w:rFonts w:ascii="Arial" w:hAnsi="Arial" w:cs="Arial"/>
                <w:noProof/>
                <w:webHidden/>
              </w:rPr>
              <w:t>27</w:t>
            </w:r>
            <w:r w:rsidRPr="007122EB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267A11D" w14:textId="5B23B5CC" w:rsidR="0099177A" w:rsidRPr="00552706" w:rsidRDefault="0099177A" w:rsidP="009B7BAA">
          <w:pPr>
            <w:tabs>
              <w:tab w:val="left" w:pos="440"/>
              <w:tab w:val="right" w:leader="dot" w:pos="9071"/>
            </w:tabs>
            <w:ind w:firstLine="0"/>
            <w:rPr>
              <w:rFonts w:cs="Arial"/>
            </w:rPr>
          </w:pPr>
          <w:r w:rsidRPr="00552706">
            <w:rPr>
              <w:rFonts w:cs="Arial"/>
              <w:b/>
              <w:bCs/>
            </w:rPr>
            <w:fldChar w:fldCharType="end"/>
          </w:r>
        </w:p>
      </w:sdtContent>
    </w:sdt>
    <w:p w14:paraId="5C394AD5" w14:textId="77777777" w:rsidR="00401309" w:rsidRPr="00552706" w:rsidRDefault="00401309" w:rsidP="00627CED">
      <w:pPr>
        <w:ind w:firstLine="0"/>
        <w:jc w:val="center"/>
        <w:rPr>
          <w:rFonts w:cs="Arial"/>
        </w:rPr>
      </w:pPr>
    </w:p>
    <w:p w14:paraId="70FE7569" w14:textId="77777777" w:rsidR="00401309" w:rsidRPr="00552706" w:rsidRDefault="00401309" w:rsidP="00627CED">
      <w:pPr>
        <w:ind w:firstLine="0"/>
        <w:jc w:val="center"/>
        <w:rPr>
          <w:rFonts w:cs="Arial"/>
        </w:rPr>
        <w:sectPr w:rsidR="00401309" w:rsidRPr="00552706" w:rsidSect="003E4E48">
          <w:headerReference w:type="default" r:id="rId8"/>
          <w:footerReference w:type="default" r:id="rId9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435D3763" w14:textId="4D3B63E8" w:rsidR="00A6152A" w:rsidRPr="00552706" w:rsidRDefault="002552DC" w:rsidP="00254EA5">
      <w:pPr>
        <w:pStyle w:val="Ttulo1"/>
        <w:rPr>
          <w:rFonts w:cs="Arial"/>
        </w:rPr>
      </w:pPr>
      <w:bookmarkStart w:id="0" w:name="_Toc193035132"/>
      <w:r w:rsidRPr="00552706">
        <w:rPr>
          <w:rFonts w:cs="Arial"/>
        </w:rPr>
        <w:lastRenderedPageBreak/>
        <w:t>APRESENTAÇÃO</w:t>
      </w:r>
      <w:bookmarkEnd w:id="0"/>
    </w:p>
    <w:p w14:paraId="3BF3A352" w14:textId="77777777" w:rsidR="00084EEC" w:rsidRPr="00084EEC" w:rsidRDefault="00084EEC" w:rsidP="00084EEC">
      <w:pPr>
        <w:rPr>
          <w:rFonts w:cs="Arial"/>
        </w:rPr>
      </w:pPr>
      <w:r w:rsidRPr="00084EEC">
        <w:rPr>
          <w:rFonts w:cs="Arial"/>
        </w:rPr>
        <w:t>A Programação Anual de Saúde é um documento que sistematiza o conjunto de proposições políticas do governo municipal na área da saúde, ou seja, reúne as propostas de ação voltadas para os problemas e necessidades de saúde da população do município, levando em consideração os princípios e diretrizes gerais que regem a política de saúde nos âmbitos nacional e estadual. Dessa forma, trata-se de um instrumento que expressa as intenções e os resultados a serem buscados ao longo de um ano.</w:t>
      </w:r>
    </w:p>
    <w:p w14:paraId="3AA8005B" w14:textId="77777777" w:rsidR="00084EEC" w:rsidRPr="00084EEC" w:rsidRDefault="00084EEC" w:rsidP="00084EEC">
      <w:pPr>
        <w:rPr>
          <w:rFonts w:cs="Arial"/>
        </w:rPr>
      </w:pPr>
      <w:r w:rsidRPr="00084EEC">
        <w:rPr>
          <w:rFonts w:cs="Arial"/>
        </w:rPr>
        <w:t>A Secretaria Municipal de Saúde de Jaburu compreende a programação como o documento que formaliza o ato de planejar, indo além de uma mera exigência legal, sendo considerada essencial para a consolidação do SUS no município.</w:t>
      </w:r>
    </w:p>
    <w:p w14:paraId="74B47C8A" w14:textId="77777777" w:rsidR="00084EEC" w:rsidRPr="00084EEC" w:rsidRDefault="00084EEC" w:rsidP="00084EEC">
      <w:pPr>
        <w:rPr>
          <w:rFonts w:cs="Arial"/>
        </w:rPr>
      </w:pPr>
      <w:r w:rsidRPr="00084EEC">
        <w:rPr>
          <w:rFonts w:cs="Arial"/>
        </w:rPr>
        <w:t>O presente programa reúne dados que foram coletados, analisados e sistematizados no Plano Municipal de Saúde, permitindo a obtenção de informações que retratam a realidade do município. Essa análise resultou de um processo de interação entre a equipe responsável, colaboradores e profissionais da área. A partir desse conhecimento, tornou-se possível definir os objetivos a serem alcançados.</w:t>
      </w:r>
    </w:p>
    <w:p w14:paraId="4B1AACB3" w14:textId="77777777" w:rsidR="00084EEC" w:rsidRPr="00084EEC" w:rsidRDefault="00084EEC" w:rsidP="00084EEC">
      <w:pPr>
        <w:rPr>
          <w:rFonts w:cs="Arial"/>
        </w:rPr>
      </w:pPr>
    </w:p>
    <w:p w14:paraId="59601E86" w14:textId="77777777" w:rsidR="00084EEC" w:rsidRPr="00084EEC" w:rsidRDefault="00084EEC" w:rsidP="00084EEC">
      <w:pPr>
        <w:rPr>
          <w:rFonts w:cs="Arial"/>
        </w:rPr>
      </w:pPr>
    </w:p>
    <w:p w14:paraId="577FF02B" w14:textId="77777777" w:rsidR="00084EEC" w:rsidRPr="00084EEC" w:rsidRDefault="00084EEC" w:rsidP="00084EEC">
      <w:pPr>
        <w:rPr>
          <w:rFonts w:cs="Arial"/>
        </w:rPr>
      </w:pPr>
    </w:p>
    <w:p w14:paraId="622D7444" w14:textId="77777777" w:rsidR="00084EEC" w:rsidRPr="00084EEC" w:rsidRDefault="00084EEC" w:rsidP="00084EEC">
      <w:pPr>
        <w:rPr>
          <w:rFonts w:cs="Arial"/>
        </w:rPr>
      </w:pPr>
    </w:p>
    <w:p w14:paraId="04D23BF5" w14:textId="77777777" w:rsidR="00084EEC" w:rsidRPr="00084EEC" w:rsidRDefault="00084EEC" w:rsidP="00084EEC">
      <w:pPr>
        <w:rPr>
          <w:rFonts w:cs="Arial"/>
        </w:rPr>
      </w:pPr>
    </w:p>
    <w:p w14:paraId="1052E506" w14:textId="77777777" w:rsidR="00084EEC" w:rsidRPr="00084EEC" w:rsidRDefault="00084EEC" w:rsidP="00084EEC">
      <w:pPr>
        <w:rPr>
          <w:rFonts w:cs="Arial"/>
        </w:rPr>
      </w:pPr>
    </w:p>
    <w:p w14:paraId="4F3905C1" w14:textId="06C61689" w:rsidR="00282C7C" w:rsidRPr="00552706" w:rsidRDefault="00282C7C" w:rsidP="00967568">
      <w:pPr>
        <w:rPr>
          <w:rFonts w:cs="Arial"/>
        </w:rPr>
      </w:pPr>
    </w:p>
    <w:p w14:paraId="32FDECBB" w14:textId="77777777" w:rsidR="00D94399" w:rsidRPr="00552706" w:rsidRDefault="00D94399" w:rsidP="00967568">
      <w:pPr>
        <w:rPr>
          <w:rFonts w:cs="Arial"/>
        </w:rPr>
      </w:pPr>
    </w:p>
    <w:p w14:paraId="1AB2BAE7" w14:textId="77777777" w:rsidR="00D94399" w:rsidRPr="00552706" w:rsidRDefault="00D94399" w:rsidP="00967568">
      <w:pPr>
        <w:rPr>
          <w:rFonts w:cs="Arial"/>
        </w:rPr>
      </w:pPr>
    </w:p>
    <w:p w14:paraId="3387CDE1" w14:textId="77777777" w:rsidR="00D94399" w:rsidRPr="00552706" w:rsidRDefault="00D94399" w:rsidP="00967568">
      <w:pPr>
        <w:rPr>
          <w:rFonts w:cs="Arial"/>
        </w:rPr>
      </w:pPr>
    </w:p>
    <w:p w14:paraId="24C64F55" w14:textId="77777777" w:rsidR="00D94399" w:rsidRPr="00866911" w:rsidRDefault="00D94399" w:rsidP="00E10C77">
      <w:pPr>
        <w:pStyle w:val="Ttulo1"/>
      </w:pPr>
      <w:bookmarkStart w:id="1" w:name="_Toc98485295"/>
      <w:bookmarkStart w:id="2" w:name="_Toc193035133"/>
      <w:r w:rsidRPr="00866911">
        <w:lastRenderedPageBreak/>
        <w:t>RECURSOS FINANCEIROS DA SAÚDE</w:t>
      </w:r>
      <w:bookmarkEnd w:id="1"/>
      <w:bookmarkEnd w:id="2"/>
    </w:p>
    <w:p w14:paraId="52C22EC5" w14:textId="400B46AF" w:rsidR="00D94399" w:rsidRPr="00552706" w:rsidRDefault="00D94399" w:rsidP="00A861F2">
      <w:pPr>
        <w:pStyle w:val="Ttulo2"/>
        <w:rPr>
          <w:rFonts w:cs="Arial"/>
          <w:szCs w:val="28"/>
        </w:rPr>
      </w:pPr>
      <w:bookmarkStart w:id="3" w:name="_Toc98485299"/>
      <w:bookmarkStart w:id="4" w:name="_Toc193035134"/>
      <w:r w:rsidRPr="00552706">
        <w:rPr>
          <w:rFonts w:cs="Arial"/>
        </w:rPr>
        <w:t>Previsão das Receitas da Saúde</w:t>
      </w:r>
      <w:bookmarkEnd w:id="3"/>
      <w:bookmarkEnd w:id="4"/>
      <w:r w:rsidRPr="00552706">
        <w:rPr>
          <w:rFonts w:cs="Arial"/>
          <w:szCs w:val="28"/>
        </w:rPr>
        <w:t xml:space="preserve">   </w:t>
      </w:r>
    </w:p>
    <w:p w14:paraId="7E891FBE" w14:textId="39B1CD51" w:rsidR="00D94399" w:rsidRPr="00552706" w:rsidRDefault="00D94399" w:rsidP="00D94399">
      <w:pPr>
        <w:pStyle w:val="SemEspaamento"/>
        <w:rPr>
          <w:rFonts w:ascii="Arial" w:hAnsi="Arial" w:cs="Arial"/>
        </w:rPr>
      </w:pPr>
      <w:r w:rsidRPr="00552706">
        <w:rPr>
          <w:rFonts w:ascii="Arial" w:hAnsi="Arial" w:cs="Arial"/>
        </w:rPr>
        <w:t xml:space="preserve">Quadro </w:t>
      </w:r>
      <w:r w:rsidR="00F32DC6" w:rsidRPr="00552706">
        <w:rPr>
          <w:rFonts w:ascii="Arial" w:hAnsi="Arial" w:cs="Arial"/>
        </w:rPr>
        <w:t>1</w:t>
      </w:r>
      <w:r w:rsidRPr="00552706">
        <w:rPr>
          <w:rFonts w:ascii="Arial" w:hAnsi="Arial" w:cs="Arial"/>
        </w:rPr>
        <w:t xml:space="preserve"> - Receitas previstas para saúde em </w:t>
      </w:r>
      <w:r w:rsidR="00606CE9">
        <w:rPr>
          <w:rFonts w:ascii="Arial" w:hAnsi="Arial" w:cs="Arial"/>
        </w:rPr>
        <w:t>Jaburu</w:t>
      </w:r>
      <w:r w:rsidRPr="00552706">
        <w:rPr>
          <w:rFonts w:ascii="Arial" w:hAnsi="Arial" w:cs="Arial"/>
        </w:rPr>
        <w:t xml:space="preserve"> para o ano de 202</w:t>
      </w:r>
      <w:r w:rsidR="00572F10">
        <w:rPr>
          <w:rFonts w:ascii="Arial" w:hAnsi="Arial" w:cs="Arial"/>
        </w:rPr>
        <w:t>6</w:t>
      </w:r>
      <w:r w:rsidRPr="00552706">
        <w:rPr>
          <w:rFonts w:ascii="Arial" w:hAnsi="Arial" w:cs="Arial"/>
        </w:rPr>
        <w:t xml:space="preserve"> </w:t>
      </w:r>
    </w:p>
    <w:tbl>
      <w:tblPr>
        <w:tblStyle w:val="TabelaPAS"/>
        <w:tblW w:w="5000" w:type="pct"/>
        <w:tblLook w:val="04E0" w:firstRow="1" w:lastRow="1" w:firstColumn="1" w:lastColumn="0" w:noHBand="0" w:noVBand="1"/>
      </w:tblPr>
      <w:tblGrid>
        <w:gridCol w:w="1990"/>
        <w:gridCol w:w="1456"/>
        <w:gridCol w:w="1301"/>
        <w:gridCol w:w="1410"/>
        <w:gridCol w:w="1457"/>
        <w:gridCol w:w="1457"/>
      </w:tblGrid>
      <w:tr w:rsidR="004F5329" w:rsidRPr="00552706" w14:paraId="1F6FF609" w14:textId="77777777" w:rsidTr="007D4D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6" w:type="pct"/>
            <w:vMerge w:val="restart"/>
          </w:tcPr>
          <w:p w14:paraId="30FED9CA" w14:textId="77777777" w:rsidR="004F5329" w:rsidRPr="00552706" w:rsidRDefault="004F5329" w:rsidP="007D4DCC">
            <w:pPr>
              <w:spacing w:before="60" w:after="60" w:line="240" w:lineRule="auto"/>
              <w:ind w:firstLine="0"/>
              <w:jc w:val="center"/>
              <w:rPr>
                <w:rFonts w:cs="Arial"/>
                <w:szCs w:val="24"/>
              </w:rPr>
            </w:pPr>
            <w:r w:rsidRPr="00552706">
              <w:rPr>
                <w:rFonts w:cs="Arial"/>
                <w:szCs w:val="24"/>
              </w:rPr>
              <w:t>Fonte de Recursos</w:t>
            </w:r>
          </w:p>
          <w:p w14:paraId="3BF5D726" w14:textId="77777777" w:rsidR="004F5329" w:rsidRPr="00552706" w:rsidRDefault="004F5329" w:rsidP="007D4DCC">
            <w:pPr>
              <w:spacing w:before="60" w:after="60" w:line="240" w:lineRule="auto"/>
              <w:ind w:firstLine="0"/>
              <w:jc w:val="center"/>
              <w:rPr>
                <w:rFonts w:cs="Arial"/>
                <w:szCs w:val="24"/>
              </w:rPr>
            </w:pPr>
            <w:r w:rsidRPr="00552706">
              <w:rPr>
                <w:rFonts w:cs="Arial"/>
                <w:szCs w:val="24"/>
              </w:rPr>
              <w:t>(Bloco de Financiamento)</w:t>
            </w:r>
          </w:p>
        </w:tc>
        <w:tc>
          <w:tcPr>
            <w:tcW w:w="1568" w:type="pct"/>
            <w:gridSpan w:val="2"/>
            <w:tcBorders>
              <w:bottom w:val="single" w:sz="4" w:space="0" w:color="BFBFBF" w:themeColor="background1" w:themeShade="BF"/>
            </w:tcBorders>
          </w:tcPr>
          <w:p w14:paraId="614BB28E" w14:textId="77777777" w:rsidR="004F5329" w:rsidRPr="00552706" w:rsidRDefault="004F5329" w:rsidP="007D4DCC">
            <w:pPr>
              <w:spacing w:before="60" w:after="60" w:line="240" w:lineRule="auto"/>
              <w:ind w:firstLine="0"/>
              <w:jc w:val="center"/>
              <w:rPr>
                <w:rFonts w:cs="Arial"/>
                <w:szCs w:val="24"/>
              </w:rPr>
            </w:pPr>
            <w:r w:rsidRPr="00552706">
              <w:rPr>
                <w:rFonts w:cs="Arial"/>
                <w:szCs w:val="24"/>
              </w:rPr>
              <w:t>Transferências Fundo a Fundo</w:t>
            </w:r>
          </w:p>
        </w:tc>
        <w:tc>
          <w:tcPr>
            <w:tcW w:w="801" w:type="pct"/>
            <w:vMerge w:val="restart"/>
          </w:tcPr>
          <w:p w14:paraId="300DE50D" w14:textId="77777777" w:rsidR="004F5329" w:rsidRPr="00552706" w:rsidRDefault="004F5329" w:rsidP="007D4DCC">
            <w:pPr>
              <w:spacing w:before="60" w:after="60" w:line="240" w:lineRule="auto"/>
              <w:ind w:firstLine="0"/>
              <w:jc w:val="center"/>
              <w:rPr>
                <w:rFonts w:cs="Arial"/>
                <w:szCs w:val="24"/>
              </w:rPr>
            </w:pPr>
            <w:r w:rsidRPr="00552706">
              <w:rPr>
                <w:rFonts w:cs="Arial"/>
                <w:szCs w:val="24"/>
              </w:rPr>
              <w:t>Outros</w:t>
            </w:r>
          </w:p>
        </w:tc>
        <w:tc>
          <w:tcPr>
            <w:tcW w:w="827" w:type="pct"/>
            <w:vMerge w:val="restart"/>
          </w:tcPr>
          <w:p w14:paraId="2018FA0B" w14:textId="77777777" w:rsidR="004F5329" w:rsidRPr="00552706" w:rsidRDefault="004F5329" w:rsidP="007D4DCC">
            <w:pPr>
              <w:spacing w:before="60" w:after="60" w:line="240" w:lineRule="auto"/>
              <w:ind w:firstLine="0"/>
              <w:jc w:val="center"/>
              <w:rPr>
                <w:rFonts w:cs="Arial"/>
                <w:szCs w:val="24"/>
              </w:rPr>
            </w:pPr>
            <w:r w:rsidRPr="00552706">
              <w:rPr>
                <w:rFonts w:cs="Arial"/>
                <w:szCs w:val="24"/>
              </w:rPr>
              <w:t>Recursos</w:t>
            </w:r>
          </w:p>
          <w:p w14:paraId="793D350F" w14:textId="77777777" w:rsidR="004F5329" w:rsidRPr="00552706" w:rsidRDefault="004F5329" w:rsidP="007D4DCC">
            <w:pPr>
              <w:spacing w:before="60" w:after="60" w:line="240" w:lineRule="auto"/>
              <w:ind w:firstLine="0"/>
              <w:jc w:val="center"/>
              <w:rPr>
                <w:rFonts w:cs="Arial"/>
                <w:szCs w:val="24"/>
              </w:rPr>
            </w:pPr>
            <w:r w:rsidRPr="00552706">
              <w:rPr>
                <w:rFonts w:cs="Arial"/>
                <w:szCs w:val="24"/>
              </w:rPr>
              <w:t>Próprios</w:t>
            </w:r>
          </w:p>
        </w:tc>
        <w:tc>
          <w:tcPr>
            <w:tcW w:w="827" w:type="pct"/>
            <w:vMerge w:val="restart"/>
          </w:tcPr>
          <w:p w14:paraId="3C298213" w14:textId="77777777" w:rsidR="004F5329" w:rsidRPr="00552706" w:rsidRDefault="004F5329" w:rsidP="007D4DCC">
            <w:pPr>
              <w:spacing w:before="60" w:after="60" w:line="240" w:lineRule="auto"/>
              <w:ind w:firstLine="0"/>
              <w:jc w:val="center"/>
              <w:rPr>
                <w:rFonts w:cs="Arial"/>
                <w:szCs w:val="24"/>
              </w:rPr>
            </w:pPr>
            <w:r w:rsidRPr="00552706">
              <w:rPr>
                <w:rFonts w:cs="Arial"/>
                <w:szCs w:val="24"/>
              </w:rPr>
              <w:t>Total</w:t>
            </w:r>
          </w:p>
        </w:tc>
      </w:tr>
      <w:tr w:rsidR="004F5329" w:rsidRPr="00552706" w14:paraId="20C4FD75" w14:textId="77777777" w:rsidTr="007D4DCC">
        <w:tc>
          <w:tcPr>
            <w:tcW w:w="976" w:type="pct"/>
            <w:vMerge/>
            <w:tcBorders>
              <w:bottom w:val="single" w:sz="4" w:space="0" w:color="auto"/>
            </w:tcBorders>
          </w:tcPr>
          <w:p w14:paraId="253E76A9" w14:textId="77777777" w:rsidR="004F5329" w:rsidRPr="00552706" w:rsidRDefault="004F5329" w:rsidP="007D4DCC">
            <w:pPr>
              <w:spacing w:before="60" w:after="60" w:line="240" w:lineRule="auto"/>
              <w:ind w:firstLine="0"/>
              <w:jc w:val="center"/>
              <w:rPr>
                <w:rFonts w:cs="Arial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85AFE7E" w14:textId="77777777" w:rsidR="004F5329" w:rsidRPr="007D4DCC" w:rsidRDefault="004F5329" w:rsidP="007D4DCC">
            <w:pPr>
              <w:spacing w:before="60" w:after="60" w:line="240" w:lineRule="auto"/>
              <w:ind w:firstLine="0"/>
              <w:jc w:val="center"/>
              <w:rPr>
                <w:rFonts w:cs="Arial"/>
                <w:b/>
                <w:bCs/>
                <w:szCs w:val="24"/>
              </w:rPr>
            </w:pPr>
            <w:r w:rsidRPr="007D4DCC">
              <w:rPr>
                <w:rFonts w:cs="Arial"/>
                <w:b/>
                <w:bCs/>
                <w:szCs w:val="24"/>
              </w:rPr>
              <w:t>Federal</w:t>
            </w:r>
          </w:p>
        </w:tc>
        <w:tc>
          <w:tcPr>
            <w:tcW w:w="741" w:type="pct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05E22475" w14:textId="77777777" w:rsidR="004F5329" w:rsidRPr="007D4DCC" w:rsidRDefault="004F5329" w:rsidP="007D4DCC">
            <w:pPr>
              <w:spacing w:before="60" w:after="60" w:line="240" w:lineRule="auto"/>
              <w:ind w:firstLine="0"/>
              <w:jc w:val="center"/>
              <w:rPr>
                <w:rFonts w:cs="Arial"/>
                <w:b/>
                <w:bCs/>
                <w:szCs w:val="24"/>
              </w:rPr>
            </w:pPr>
            <w:r w:rsidRPr="007D4DCC">
              <w:rPr>
                <w:rFonts w:cs="Arial"/>
                <w:b/>
                <w:bCs/>
                <w:szCs w:val="24"/>
              </w:rPr>
              <w:t>Estadual</w:t>
            </w:r>
          </w:p>
        </w:tc>
        <w:tc>
          <w:tcPr>
            <w:tcW w:w="801" w:type="pct"/>
            <w:vMerge/>
            <w:tcBorders>
              <w:bottom w:val="single" w:sz="4" w:space="0" w:color="auto"/>
            </w:tcBorders>
          </w:tcPr>
          <w:p w14:paraId="4F9D5992" w14:textId="77777777" w:rsidR="004F5329" w:rsidRPr="00552706" w:rsidRDefault="004F5329" w:rsidP="007D4DCC">
            <w:pPr>
              <w:spacing w:before="60" w:after="60" w:line="240" w:lineRule="auto"/>
              <w:ind w:firstLine="0"/>
              <w:jc w:val="center"/>
              <w:rPr>
                <w:rFonts w:cs="Arial"/>
                <w:szCs w:val="24"/>
              </w:rPr>
            </w:pPr>
          </w:p>
        </w:tc>
        <w:tc>
          <w:tcPr>
            <w:tcW w:w="827" w:type="pct"/>
            <w:vMerge/>
            <w:tcBorders>
              <w:bottom w:val="single" w:sz="4" w:space="0" w:color="auto"/>
            </w:tcBorders>
          </w:tcPr>
          <w:p w14:paraId="6282114D" w14:textId="77777777" w:rsidR="004F5329" w:rsidRPr="00552706" w:rsidRDefault="004F5329" w:rsidP="007D4DCC">
            <w:pPr>
              <w:spacing w:before="60" w:after="60" w:line="240" w:lineRule="auto"/>
              <w:ind w:firstLine="0"/>
              <w:jc w:val="center"/>
              <w:rPr>
                <w:rFonts w:cs="Arial"/>
                <w:szCs w:val="24"/>
              </w:rPr>
            </w:pPr>
          </w:p>
        </w:tc>
        <w:tc>
          <w:tcPr>
            <w:tcW w:w="827" w:type="pct"/>
            <w:vMerge/>
            <w:tcBorders>
              <w:bottom w:val="single" w:sz="4" w:space="0" w:color="auto"/>
            </w:tcBorders>
          </w:tcPr>
          <w:p w14:paraId="32DE99F4" w14:textId="77777777" w:rsidR="004F5329" w:rsidRPr="00552706" w:rsidRDefault="004F5329" w:rsidP="007D4DCC">
            <w:pPr>
              <w:spacing w:before="60" w:after="60" w:line="240" w:lineRule="auto"/>
              <w:ind w:firstLine="0"/>
              <w:jc w:val="center"/>
              <w:rPr>
                <w:rFonts w:cs="Arial"/>
                <w:szCs w:val="24"/>
              </w:rPr>
            </w:pPr>
          </w:p>
        </w:tc>
      </w:tr>
      <w:tr w:rsidR="002C63B1" w:rsidRPr="00552706" w14:paraId="5AC8DA92" w14:textId="77777777" w:rsidTr="007D4DCC">
        <w:tc>
          <w:tcPr>
            <w:tcW w:w="976" w:type="pct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14:paraId="403C46D9" w14:textId="77777777" w:rsidR="002C63B1" w:rsidRPr="00552706" w:rsidRDefault="002C63B1" w:rsidP="007D4DCC">
            <w:pPr>
              <w:spacing w:before="60" w:after="60" w:line="240" w:lineRule="auto"/>
              <w:ind w:firstLine="0"/>
              <w:jc w:val="left"/>
              <w:rPr>
                <w:rFonts w:cs="Arial"/>
                <w:b/>
                <w:bCs/>
                <w:sz w:val="22"/>
              </w:rPr>
            </w:pPr>
            <w:r w:rsidRPr="00552706">
              <w:rPr>
                <w:rFonts w:cs="Arial"/>
                <w:sz w:val="22"/>
              </w:rPr>
              <w:t>Atenção Básica</w:t>
            </w:r>
          </w:p>
        </w:tc>
        <w:tc>
          <w:tcPr>
            <w:tcW w:w="827" w:type="pct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14:paraId="6376C866" w14:textId="36AE098D" w:rsidR="002C63B1" w:rsidRPr="00552706" w:rsidRDefault="002C63B1" w:rsidP="007D4DCC">
            <w:pPr>
              <w:spacing w:before="60" w:after="60" w:line="240" w:lineRule="auto"/>
              <w:ind w:firstLine="0"/>
              <w:jc w:val="center"/>
              <w:rPr>
                <w:rFonts w:cs="Arial"/>
                <w:sz w:val="22"/>
              </w:rPr>
            </w:pPr>
          </w:p>
        </w:tc>
        <w:tc>
          <w:tcPr>
            <w:tcW w:w="741" w:type="pct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14:paraId="5EF2DB87" w14:textId="6D782EF3" w:rsidR="002C63B1" w:rsidRPr="00552706" w:rsidRDefault="002C63B1" w:rsidP="007D4DCC">
            <w:pPr>
              <w:spacing w:before="60" w:after="60" w:line="240" w:lineRule="auto"/>
              <w:ind w:firstLine="0"/>
              <w:jc w:val="center"/>
              <w:rPr>
                <w:rFonts w:cs="Arial"/>
                <w:sz w:val="22"/>
              </w:rPr>
            </w:pPr>
          </w:p>
        </w:tc>
        <w:tc>
          <w:tcPr>
            <w:tcW w:w="801" w:type="pct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14:paraId="25DCA828" w14:textId="2F6915DB" w:rsidR="002C63B1" w:rsidRPr="00552706" w:rsidRDefault="002C63B1" w:rsidP="007D4DCC">
            <w:pPr>
              <w:spacing w:before="60" w:after="60" w:line="240" w:lineRule="auto"/>
              <w:ind w:firstLine="0"/>
              <w:jc w:val="center"/>
              <w:rPr>
                <w:rFonts w:cs="Arial"/>
                <w:sz w:val="22"/>
              </w:rPr>
            </w:pPr>
          </w:p>
        </w:tc>
        <w:tc>
          <w:tcPr>
            <w:tcW w:w="827" w:type="pct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14:paraId="1D2BBF67" w14:textId="25119AB7" w:rsidR="002C63B1" w:rsidRPr="00552706" w:rsidRDefault="002C63B1" w:rsidP="007D4DCC">
            <w:pPr>
              <w:spacing w:before="60" w:after="60" w:line="240" w:lineRule="auto"/>
              <w:ind w:firstLine="0"/>
              <w:jc w:val="center"/>
              <w:rPr>
                <w:rFonts w:cs="Arial"/>
                <w:sz w:val="22"/>
              </w:rPr>
            </w:pPr>
          </w:p>
        </w:tc>
        <w:tc>
          <w:tcPr>
            <w:tcW w:w="827" w:type="pct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14:paraId="325AA717" w14:textId="1F6C9EB7" w:rsidR="002C63B1" w:rsidRPr="00552706" w:rsidRDefault="002C63B1" w:rsidP="007D4DCC">
            <w:pPr>
              <w:spacing w:before="60" w:after="60" w:line="240" w:lineRule="auto"/>
              <w:ind w:firstLine="0"/>
              <w:jc w:val="center"/>
              <w:rPr>
                <w:rFonts w:cs="Arial"/>
                <w:sz w:val="22"/>
              </w:rPr>
            </w:pPr>
          </w:p>
        </w:tc>
      </w:tr>
      <w:tr w:rsidR="002C63B1" w:rsidRPr="00552706" w14:paraId="6A50D9E1" w14:textId="77777777" w:rsidTr="007D4DCC">
        <w:tc>
          <w:tcPr>
            <w:tcW w:w="976" w:type="pct"/>
            <w:tcBorders>
              <w:top w:val="single" w:sz="4" w:space="0" w:color="BFBFBF" w:themeColor="background1" w:themeShade="BF"/>
            </w:tcBorders>
          </w:tcPr>
          <w:p w14:paraId="6675FC3D" w14:textId="77777777" w:rsidR="002C63B1" w:rsidRPr="00552706" w:rsidRDefault="002C63B1" w:rsidP="007D4DCC">
            <w:pPr>
              <w:spacing w:before="60" w:after="60" w:line="240" w:lineRule="auto"/>
              <w:ind w:firstLine="0"/>
              <w:jc w:val="left"/>
              <w:rPr>
                <w:rFonts w:cs="Arial"/>
                <w:b/>
                <w:bCs/>
                <w:sz w:val="22"/>
              </w:rPr>
            </w:pPr>
            <w:r w:rsidRPr="00552706">
              <w:rPr>
                <w:rFonts w:cs="Arial"/>
                <w:sz w:val="22"/>
              </w:rPr>
              <w:t>Média e Alta Complexidade Hospitalar e Ambulatorial</w:t>
            </w:r>
          </w:p>
        </w:tc>
        <w:tc>
          <w:tcPr>
            <w:tcW w:w="827" w:type="pct"/>
            <w:tcBorders>
              <w:top w:val="single" w:sz="4" w:space="0" w:color="BFBFBF" w:themeColor="background1" w:themeShade="BF"/>
            </w:tcBorders>
          </w:tcPr>
          <w:p w14:paraId="575A8AE6" w14:textId="27693907" w:rsidR="002C63B1" w:rsidRPr="00552706" w:rsidRDefault="002C63B1" w:rsidP="007D4DCC">
            <w:pPr>
              <w:spacing w:before="60" w:after="60" w:line="240" w:lineRule="auto"/>
              <w:ind w:firstLine="0"/>
              <w:jc w:val="center"/>
              <w:rPr>
                <w:rFonts w:cs="Arial"/>
                <w:sz w:val="22"/>
              </w:rPr>
            </w:pPr>
          </w:p>
        </w:tc>
        <w:tc>
          <w:tcPr>
            <w:tcW w:w="741" w:type="pct"/>
            <w:tcBorders>
              <w:top w:val="single" w:sz="4" w:space="0" w:color="BFBFBF" w:themeColor="background1" w:themeShade="BF"/>
            </w:tcBorders>
          </w:tcPr>
          <w:p w14:paraId="478F721F" w14:textId="3F793168" w:rsidR="002C63B1" w:rsidRPr="00552706" w:rsidRDefault="002C63B1" w:rsidP="007D4DCC">
            <w:pPr>
              <w:spacing w:before="60" w:after="60" w:line="240" w:lineRule="auto"/>
              <w:ind w:firstLine="0"/>
              <w:jc w:val="center"/>
              <w:rPr>
                <w:rFonts w:cs="Arial"/>
                <w:sz w:val="22"/>
              </w:rPr>
            </w:pPr>
          </w:p>
        </w:tc>
        <w:tc>
          <w:tcPr>
            <w:tcW w:w="801" w:type="pct"/>
            <w:tcBorders>
              <w:top w:val="single" w:sz="4" w:space="0" w:color="BFBFBF" w:themeColor="background1" w:themeShade="BF"/>
            </w:tcBorders>
          </w:tcPr>
          <w:p w14:paraId="6519DD8F" w14:textId="776381D8" w:rsidR="002C63B1" w:rsidRPr="00552706" w:rsidRDefault="002C63B1" w:rsidP="007D4DCC">
            <w:pPr>
              <w:spacing w:before="60" w:after="60" w:line="240" w:lineRule="auto"/>
              <w:ind w:firstLine="0"/>
              <w:jc w:val="center"/>
              <w:rPr>
                <w:rFonts w:cs="Arial"/>
                <w:sz w:val="22"/>
              </w:rPr>
            </w:pPr>
          </w:p>
        </w:tc>
        <w:tc>
          <w:tcPr>
            <w:tcW w:w="827" w:type="pct"/>
            <w:tcBorders>
              <w:top w:val="single" w:sz="4" w:space="0" w:color="BFBFBF" w:themeColor="background1" w:themeShade="BF"/>
            </w:tcBorders>
          </w:tcPr>
          <w:p w14:paraId="2C55B009" w14:textId="252429C7" w:rsidR="002C63B1" w:rsidRPr="00552706" w:rsidRDefault="002C63B1" w:rsidP="007D4DCC">
            <w:pPr>
              <w:spacing w:before="60" w:after="60" w:line="240" w:lineRule="auto"/>
              <w:ind w:firstLine="0"/>
              <w:jc w:val="center"/>
              <w:rPr>
                <w:rFonts w:cs="Arial"/>
                <w:sz w:val="22"/>
              </w:rPr>
            </w:pPr>
          </w:p>
        </w:tc>
        <w:tc>
          <w:tcPr>
            <w:tcW w:w="827" w:type="pct"/>
            <w:tcBorders>
              <w:top w:val="single" w:sz="4" w:space="0" w:color="BFBFBF" w:themeColor="background1" w:themeShade="BF"/>
            </w:tcBorders>
          </w:tcPr>
          <w:p w14:paraId="6E4F1120" w14:textId="4DB14801" w:rsidR="002C63B1" w:rsidRPr="00552706" w:rsidRDefault="002C63B1" w:rsidP="007D4DCC">
            <w:pPr>
              <w:spacing w:before="60" w:after="60" w:line="240" w:lineRule="auto"/>
              <w:ind w:firstLine="0"/>
              <w:jc w:val="center"/>
              <w:rPr>
                <w:rFonts w:cs="Arial"/>
                <w:sz w:val="22"/>
              </w:rPr>
            </w:pPr>
          </w:p>
        </w:tc>
      </w:tr>
      <w:tr w:rsidR="002C63B1" w:rsidRPr="00552706" w14:paraId="4E89DA24" w14:textId="77777777" w:rsidTr="007D4DCC">
        <w:tc>
          <w:tcPr>
            <w:tcW w:w="976" w:type="pct"/>
          </w:tcPr>
          <w:p w14:paraId="3AC38440" w14:textId="77777777" w:rsidR="002C63B1" w:rsidRPr="00552706" w:rsidRDefault="002C63B1" w:rsidP="007D4DCC">
            <w:pPr>
              <w:spacing w:before="60" w:after="60" w:line="240" w:lineRule="auto"/>
              <w:ind w:firstLine="0"/>
              <w:jc w:val="left"/>
              <w:rPr>
                <w:rFonts w:cs="Arial"/>
                <w:b/>
                <w:bCs/>
                <w:sz w:val="22"/>
              </w:rPr>
            </w:pPr>
            <w:r w:rsidRPr="00552706">
              <w:rPr>
                <w:rFonts w:cs="Arial"/>
                <w:sz w:val="22"/>
              </w:rPr>
              <w:t>Vigilância em Saúde</w:t>
            </w:r>
          </w:p>
        </w:tc>
        <w:tc>
          <w:tcPr>
            <w:tcW w:w="827" w:type="pct"/>
          </w:tcPr>
          <w:p w14:paraId="79B55A39" w14:textId="22334CB2" w:rsidR="002C63B1" w:rsidRPr="00552706" w:rsidRDefault="002C63B1" w:rsidP="007D4DCC">
            <w:pPr>
              <w:spacing w:before="60" w:after="60" w:line="240" w:lineRule="auto"/>
              <w:ind w:firstLine="0"/>
              <w:jc w:val="center"/>
              <w:rPr>
                <w:rFonts w:cs="Arial"/>
                <w:sz w:val="22"/>
              </w:rPr>
            </w:pPr>
          </w:p>
        </w:tc>
        <w:tc>
          <w:tcPr>
            <w:tcW w:w="741" w:type="pct"/>
          </w:tcPr>
          <w:p w14:paraId="3D5327C8" w14:textId="31DA63CC" w:rsidR="002C63B1" w:rsidRPr="00552706" w:rsidRDefault="002C63B1" w:rsidP="007D4DCC">
            <w:pPr>
              <w:spacing w:before="60" w:after="60" w:line="240" w:lineRule="auto"/>
              <w:ind w:firstLine="0"/>
              <w:jc w:val="center"/>
              <w:rPr>
                <w:rFonts w:cs="Arial"/>
                <w:sz w:val="22"/>
              </w:rPr>
            </w:pPr>
          </w:p>
        </w:tc>
        <w:tc>
          <w:tcPr>
            <w:tcW w:w="801" w:type="pct"/>
          </w:tcPr>
          <w:p w14:paraId="3A29ECDD" w14:textId="1F5598FA" w:rsidR="002C63B1" w:rsidRPr="00552706" w:rsidRDefault="002C63B1" w:rsidP="007D4DCC">
            <w:pPr>
              <w:spacing w:before="60" w:after="60" w:line="240" w:lineRule="auto"/>
              <w:ind w:firstLine="0"/>
              <w:jc w:val="center"/>
              <w:rPr>
                <w:rFonts w:cs="Arial"/>
                <w:sz w:val="22"/>
              </w:rPr>
            </w:pPr>
          </w:p>
        </w:tc>
        <w:tc>
          <w:tcPr>
            <w:tcW w:w="827" w:type="pct"/>
          </w:tcPr>
          <w:p w14:paraId="75709F84" w14:textId="21A3ADF7" w:rsidR="002C63B1" w:rsidRPr="00552706" w:rsidRDefault="002C63B1" w:rsidP="007D4DCC">
            <w:pPr>
              <w:spacing w:before="60" w:after="60" w:line="240" w:lineRule="auto"/>
              <w:ind w:firstLine="0"/>
              <w:jc w:val="center"/>
              <w:rPr>
                <w:rFonts w:cs="Arial"/>
                <w:sz w:val="22"/>
              </w:rPr>
            </w:pPr>
          </w:p>
        </w:tc>
        <w:tc>
          <w:tcPr>
            <w:tcW w:w="827" w:type="pct"/>
          </w:tcPr>
          <w:p w14:paraId="7CA484DC" w14:textId="0ABD77A5" w:rsidR="002C63B1" w:rsidRPr="00552706" w:rsidRDefault="002C63B1" w:rsidP="007D4DCC">
            <w:pPr>
              <w:spacing w:before="60" w:after="60" w:line="240" w:lineRule="auto"/>
              <w:ind w:firstLine="0"/>
              <w:jc w:val="center"/>
              <w:rPr>
                <w:rFonts w:cs="Arial"/>
                <w:sz w:val="22"/>
              </w:rPr>
            </w:pPr>
          </w:p>
        </w:tc>
      </w:tr>
      <w:tr w:rsidR="002C63B1" w:rsidRPr="00552706" w14:paraId="27810EA4" w14:textId="77777777" w:rsidTr="007D4DCC">
        <w:tc>
          <w:tcPr>
            <w:tcW w:w="976" w:type="pct"/>
          </w:tcPr>
          <w:p w14:paraId="1982786A" w14:textId="77777777" w:rsidR="002C63B1" w:rsidRPr="00552706" w:rsidRDefault="002C63B1" w:rsidP="007D4DCC">
            <w:pPr>
              <w:spacing w:before="60" w:after="60" w:line="240" w:lineRule="auto"/>
              <w:ind w:firstLine="0"/>
              <w:jc w:val="left"/>
              <w:rPr>
                <w:rFonts w:cs="Arial"/>
                <w:b/>
                <w:bCs/>
                <w:sz w:val="22"/>
              </w:rPr>
            </w:pPr>
            <w:r w:rsidRPr="00552706">
              <w:rPr>
                <w:rFonts w:cs="Arial"/>
                <w:sz w:val="22"/>
              </w:rPr>
              <w:t>Assistência Farmacêutica</w:t>
            </w:r>
          </w:p>
        </w:tc>
        <w:tc>
          <w:tcPr>
            <w:tcW w:w="827" w:type="pct"/>
          </w:tcPr>
          <w:p w14:paraId="3D522C1C" w14:textId="391F64C2" w:rsidR="002C63B1" w:rsidRPr="00552706" w:rsidRDefault="002C63B1" w:rsidP="007D4DCC">
            <w:pPr>
              <w:spacing w:before="60" w:after="60" w:line="240" w:lineRule="auto"/>
              <w:ind w:firstLine="0"/>
              <w:jc w:val="center"/>
              <w:rPr>
                <w:rFonts w:cs="Arial"/>
                <w:sz w:val="22"/>
              </w:rPr>
            </w:pPr>
          </w:p>
        </w:tc>
        <w:tc>
          <w:tcPr>
            <w:tcW w:w="741" w:type="pct"/>
          </w:tcPr>
          <w:p w14:paraId="14731174" w14:textId="285DFF7F" w:rsidR="002C63B1" w:rsidRPr="00552706" w:rsidRDefault="002C63B1" w:rsidP="007D4DCC">
            <w:pPr>
              <w:spacing w:before="60" w:after="60" w:line="240" w:lineRule="auto"/>
              <w:ind w:firstLine="0"/>
              <w:jc w:val="center"/>
              <w:rPr>
                <w:rFonts w:cs="Arial"/>
                <w:sz w:val="22"/>
              </w:rPr>
            </w:pPr>
          </w:p>
        </w:tc>
        <w:tc>
          <w:tcPr>
            <w:tcW w:w="801" w:type="pct"/>
          </w:tcPr>
          <w:p w14:paraId="1D715C78" w14:textId="453BF620" w:rsidR="002C63B1" w:rsidRPr="00552706" w:rsidRDefault="002C63B1" w:rsidP="007D4DCC">
            <w:pPr>
              <w:spacing w:before="60" w:after="60" w:line="240" w:lineRule="auto"/>
              <w:ind w:firstLine="0"/>
              <w:jc w:val="center"/>
              <w:rPr>
                <w:rFonts w:cs="Arial"/>
                <w:sz w:val="22"/>
              </w:rPr>
            </w:pPr>
          </w:p>
        </w:tc>
        <w:tc>
          <w:tcPr>
            <w:tcW w:w="827" w:type="pct"/>
          </w:tcPr>
          <w:p w14:paraId="20F52C74" w14:textId="42D6CB24" w:rsidR="002C63B1" w:rsidRPr="00552706" w:rsidRDefault="002C63B1" w:rsidP="007D4DCC">
            <w:pPr>
              <w:spacing w:before="60" w:after="60" w:line="240" w:lineRule="auto"/>
              <w:ind w:firstLine="0"/>
              <w:jc w:val="center"/>
              <w:rPr>
                <w:rFonts w:cs="Arial"/>
                <w:sz w:val="22"/>
              </w:rPr>
            </w:pPr>
          </w:p>
        </w:tc>
        <w:tc>
          <w:tcPr>
            <w:tcW w:w="827" w:type="pct"/>
          </w:tcPr>
          <w:p w14:paraId="78B73534" w14:textId="25121C5C" w:rsidR="002C63B1" w:rsidRPr="00552706" w:rsidRDefault="002C63B1" w:rsidP="007D4DCC">
            <w:pPr>
              <w:spacing w:before="60" w:after="60" w:line="240" w:lineRule="auto"/>
              <w:ind w:firstLine="0"/>
              <w:jc w:val="center"/>
              <w:rPr>
                <w:rFonts w:cs="Arial"/>
                <w:sz w:val="22"/>
              </w:rPr>
            </w:pPr>
          </w:p>
        </w:tc>
      </w:tr>
      <w:tr w:rsidR="002C63B1" w:rsidRPr="00552706" w14:paraId="416B594D" w14:textId="77777777" w:rsidTr="007D4DCC">
        <w:tc>
          <w:tcPr>
            <w:tcW w:w="976" w:type="pct"/>
          </w:tcPr>
          <w:p w14:paraId="1D1B8212" w14:textId="77777777" w:rsidR="002C63B1" w:rsidRPr="00552706" w:rsidRDefault="002C63B1" w:rsidP="007D4DCC">
            <w:pPr>
              <w:spacing w:before="60" w:after="60" w:line="240" w:lineRule="auto"/>
              <w:ind w:firstLine="0"/>
              <w:jc w:val="left"/>
              <w:rPr>
                <w:rFonts w:cs="Arial"/>
                <w:b/>
                <w:bCs/>
                <w:sz w:val="22"/>
              </w:rPr>
            </w:pPr>
            <w:r w:rsidRPr="00552706">
              <w:rPr>
                <w:rFonts w:cs="Arial"/>
                <w:sz w:val="22"/>
              </w:rPr>
              <w:t>Gestão do SUS</w:t>
            </w:r>
          </w:p>
        </w:tc>
        <w:tc>
          <w:tcPr>
            <w:tcW w:w="827" w:type="pct"/>
          </w:tcPr>
          <w:p w14:paraId="4359B3DF" w14:textId="255946AF" w:rsidR="002C63B1" w:rsidRPr="00552706" w:rsidRDefault="002C63B1" w:rsidP="007D4DCC">
            <w:pPr>
              <w:spacing w:before="60" w:after="60" w:line="240" w:lineRule="auto"/>
              <w:ind w:firstLine="0"/>
              <w:jc w:val="center"/>
              <w:rPr>
                <w:rFonts w:cs="Arial"/>
                <w:sz w:val="22"/>
              </w:rPr>
            </w:pPr>
          </w:p>
        </w:tc>
        <w:tc>
          <w:tcPr>
            <w:tcW w:w="741" w:type="pct"/>
          </w:tcPr>
          <w:p w14:paraId="635648DA" w14:textId="5BA6B421" w:rsidR="002C63B1" w:rsidRPr="00552706" w:rsidRDefault="002C63B1" w:rsidP="007D4DCC">
            <w:pPr>
              <w:spacing w:before="60" w:after="60" w:line="240" w:lineRule="auto"/>
              <w:ind w:firstLine="0"/>
              <w:jc w:val="center"/>
              <w:rPr>
                <w:rFonts w:cs="Arial"/>
                <w:sz w:val="22"/>
              </w:rPr>
            </w:pPr>
          </w:p>
        </w:tc>
        <w:tc>
          <w:tcPr>
            <w:tcW w:w="801" w:type="pct"/>
          </w:tcPr>
          <w:p w14:paraId="0035C10B" w14:textId="5B8D6D4B" w:rsidR="002C63B1" w:rsidRPr="00552706" w:rsidRDefault="002C63B1" w:rsidP="007D4DCC">
            <w:pPr>
              <w:spacing w:before="60" w:after="60" w:line="240" w:lineRule="auto"/>
              <w:ind w:firstLine="0"/>
              <w:jc w:val="center"/>
              <w:rPr>
                <w:rFonts w:cs="Arial"/>
                <w:sz w:val="22"/>
              </w:rPr>
            </w:pPr>
          </w:p>
        </w:tc>
        <w:tc>
          <w:tcPr>
            <w:tcW w:w="827" w:type="pct"/>
          </w:tcPr>
          <w:p w14:paraId="293B816A" w14:textId="5300AA2D" w:rsidR="002C63B1" w:rsidRPr="00552706" w:rsidRDefault="002C63B1" w:rsidP="007D4DCC">
            <w:pPr>
              <w:spacing w:before="60" w:after="60" w:line="240" w:lineRule="auto"/>
              <w:ind w:firstLine="0"/>
              <w:jc w:val="center"/>
              <w:rPr>
                <w:rFonts w:cs="Arial"/>
                <w:sz w:val="22"/>
              </w:rPr>
            </w:pPr>
          </w:p>
        </w:tc>
        <w:tc>
          <w:tcPr>
            <w:tcW w:w="827" w:type="pct"/>
          </w:tcPr>
          <w:p w14:paraId="6AE07EBF" w14:textId="0469341B" w:rsidR="002C63B1" w:rsidRPr="00552706" w:rsidRDefault="002C63B1" w:rsidP="007D4DCC">
            <w:pPr>
              <w:spacing w:before="60" w:after="60" w:line="240" w:lineRule="auto"/>
              <w:ind w:firstLine="0"/>
              <w:jc w:val="center"/>
              <w:rPr>
                <w:rFonts w:cs="Arial"/>
                <w:sz w:val="22"/>
              </w:rPr>
            </w:pPr>
          </w:p>
        </w:tc>
      </w:tr>
      <w:tr w:rsidR="002C63B1" w:rsidRPr="00552706" w14:paraId="3BA3148F" w14:textId="77777777" w:rsidTr="007D4DCC">
        <w:tc>
          <w:tcPr>
            <w:tcW w:w="976" w:type="pct"/>
          </w:tcPr>
          <w:p w14:paraId="4E4DB8D0" w14:textId="77777777" w:rsidR="002C63B1" w:rsidRPr="00552706" w:rsidRDefault="002C63B1" w:rsidP="007D4DCC">
            <w:pPr>
              <w:spacing w:before="60" w:after="60" w:line="240" w:lineRule="auto"/>
              <w:ind w:firstLine="0"/>
              <w:jc w:val="left"/>
              <w:rPr>
                <w:rFonts w:cs="Arial"/>
                <w:b/>
                <w:bCs/>
                <w:sz w:val="22"/>
              </w:rPr>
            </w:pPr>
            <w:r w:rsidRPr="00552706">
              <w:rPr>
                <w:rFonts w:cs="Arial"/>
                <w:sz w:val="22"/>
              </w:rPr>
              <w:t>Outros</w:t>
            </w:r>
          </w:p>
        </w:tc>
        <w:tc>
          <w:tcPr>
            <w:tcW w:w="827" w:type="pct"/>
          </w:tcPr>
          <w:p w14:paraId="16B7D53D" w14:textId="64877684" w:rsidR="002C63B1" w:rsidRPr="00552706" w:rsidRDefault="002C63B1" w:rsidP="007D4DCC">
            <w:pPr>
              <w:spacing w:before="60" w:after="60" w:line="240" w:lineRule="auto"/>
              <w:ind w:firstLine="0"/>
              <w:jc w:val="center"/>
              <w:rPr>
                <w:rFonts w:cs="Arial"/>
                <w:sz w:val="22"/>
              </w:rPr>
            </w:pPr>
          </w:p>
        </w:tc>
        <w:tc>
          <w:tcPr>
            <w:tcW w:w="741" w:type="pct"/>
          </w:tcPr>
          <w:p w14:paraId="257C3830" w14:textId="2A88FE10" w:rsidR="002C63B1" w:rsidRPr="00552706" w:rsidRDefault="002C63B1" w:rsidP="007D4DCC">
            <w:pPr>
              <w:spacing w:before="60" w:after="60" w:line="240" w:lineRule="auto"/>
              <w:ind w:firstLine="0"/>
              <w:jc w:val="center"/>
              <w:rPr>
                <w:rFonts w:cs="Arial"/>
                <w:sz w:val="22"/>
              </w:rPr>
            </w:pPr>
          </w:p>
        </w:tc>
        <w:tc>
          <w:tcPr>
            <w:tcW w:w="801" w:type="pct"/>
          </w:tcPr>
          <w:p w14:paraId="298457AA" w14:textId="07F058BD" w:rsidR="002C63B1" w:rsidRPr="00552706" w:rsidRDefault="002C63B1" w:rsidP="007D4DCC">
            <w:pPr>
              <w:spacing w:before="60" w:after="60" w:line="240" w:lineRule="auto"/>
              <w:ind w:firstLine="0"/>
              <w:jc w:val="center"/>
              <w:rPr>
                <w:rFonts w:cs="Arial"/>
                <w:sz w:val="22"/>
              </w:rPr>
            </w:pPr>
          </w:p>
        </w:tc>
        <w:tc>
          <w:tcPr>
            <w:tcW w:w="827" w:type="pct"/>
          </w:tcPr>
          <w:p w14:paraId="5523E082" w14:textId="363AC6FB" w:rsidR="002C63B1" w:rsidRPr="00552706" w:rsidRDefault="002C63B1" w:rsidP="007D4DCC">
            <w:pPr>
              <w:spacing w:before="60" w:after="60" w:line="240" w:lineRule="auto"/>
              <w:ind w:firstLine="0"/>
              <w:jc w:val="center"/>
              <w:rPr>
                <w:rFonts w:cs="Arial"/>
                <w:sz w:val="22"/>
              </w:rPr>
            </w:pPr>
          </w:p>
        </w:tc>
        <w:tc>
          <w:tcPr>
            <w:tcW w:w="827" w:type="pct"/>
          </w:tcPr>
          <w:p w14:paraId="5C68CD91" w14:textId="6CF9623E" w:rsidR="002C63B1" w:rsidRPr="00552706" w:rsidRDefault="002C63B1" w:rsidP="007D4DCC">
            <w:pPr>
              <w:spacing w:before="60" w:after="60" w:line="240" w:lineRule="auto"/>
              <w:ind w:firstLine="0"/>
              <w:jc w:val="center"/>
              <w:rPr>
                <w:rFonts w:cs="Arial"/>
                <w:sz w:val="22"/>
              </w:rPr>
            </w:pPr>
          </w:p>
        </w:tc>
      </w:tr>
      <w:tr w:rsidR="002C63B1" w:rsidRPr="00552706" w14:paraId="686B2F27" w14:textId="77777777" w:rsidTr="007D4DC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976" w:type="pct"/>
          </w:tcPr>
          <w:p w14:paraId="7A588677" w14:textId="77777777" w:rsidR="002C63B1" w:rsidRPr="00552706" w:rsidRDefault="002C63B1" w:rsidP="007D4DCC">
            <w:pPr>
              <w:spacing w:before="60" w:after="60" w:line="240" w:lineRule="auto"/>
              <w:ind w:firstLine="0"/>
              <w:jc w:val="center"/>
              <w:rPr>
                <w:rFonts w:cs="Arial"/>
                <w:szCs w:val="24"/>
              </w:rPr>
            </w:pPr>
            <w:r w:rsidRPr="00552706">
              <w:rPr>
                <w:rFonts w:cs="Arial"/>
                <w:szCs w:val="24"/>
              </w:rPr>
              <w:t>TOTAL GERAL</w:t>
            </w:r>
          </w:p>
        </w:tc>
        <w:tc>
          <w:tcPr>
            <w:tcW w:w="827" w:type="pct"/>
          </w:tcPr>
          <w:p w14:paraId="312B7F3D" w14:textId="12CA8983" w:rsidR="002C63B1" w:rsidRPr="00552706" w:rsidRDefault="002C63B1" w:rsidP="007D4DCC">
            <w:pPr>
              <w:spacing w:before="60" w:after="60" w:line="240" w:lineRule="auto"/>
              <w:ind w:firstLine="0"/>
              <w:jc w:val="center"/>
              <w:rPr>
                <w:rFonts w:cs="Arial"/>
                <w:szCs w:val="24"/>
              </w:rPr>
            </w:pPr>
          </w:p>
        </w:tc>
        <w:tc>
          <w:tcPr>
            <w:tcW w:w="741" w:type="pct"/>
          </w:tcPr>
          <w:p w14:paraId="6CBD1250" w14:textId="2F34AC80" w:rsidR="002C63B1" w:rsidRPr="00552706" w:rsidRDefault="002C63B1" w:rsidP="007D4DCC">
            <w:pPr>
              <w:spacing w:before="60" w:after="60" w:line="240" w:lineRule="auto"/>
              <w:ind w:firstLine="0"/>
              <w:jc w:val="center"/>
              <w:rPr>
                <w:rFonts w:cs="Arial"/>
                <w:szCs w:val="24"/>
              </w:rPr>
            </w:pPr>
          </w:p>
        </w:tc>
        <w:tc>
          <w:tcPr>
            <w:tcW w:w="801" w:type="pct"/>
          </w:tcPr>
          <w:p w14:paraId="2C746805" w14:textId="0FAB06E8" w:rsidR="002C63B1" w:rsidRPr="00552706" w:rsidRDefault="002C63B1" w:rsidP="007D4DCC">
            <w:pPr>
              <w:spacing w:before="60" w:after="60" w:line="240" w:lineRule="auto"/>
              <w:ind w:firstLine="0"/>
              <w:jc w:val="center"/>
              <w:rPr>
                <w:rFonts w:cs="Arial"/>
                <w:szCs w:val="24"/>
              </w:rPr>
            </w:pPr>
          </w:p>
        </w:tc>
        <w:tc>
          <w:tcPr>
            <w:tcW w:w="827" w:type="pct"/>
          </w:tcPr>
          <w:p w14:paraId="08C76375" w14:textId="48F23A15" w:rsidR="002C63B1" w:rsidRPr="00552706" w:rsidRDefault="002C63B1" w:rsidP="007D4DCC">
            <w:pPr>
              <w:spacing w:before="60" w:after="60" w:line="240" w:lineRule="auto"/>
              <w:ind w:firstLine="0"/>
              <w:jc w:val="center"/>
              <w:rPr>
                <w:rFonts w:cs="Arial"/>
                <w:szCs w:val="24"/>
              </w:rPr>
            </w:pPr>
          </w:p>
        </w:tc>
        <w:tc>
          <w:tcPr>
            <w:tcW w:w="827" w:type="pct"/>
          </w:tcPr>
          <w:p w14:paraId="643F3899" w14:textId="3BDA8377" w:rsidR="002C63B1" w:rsidRPr="00552706" w:rsidRDefault="002C63B1" w:rsidP="007D4DCC">
            <w:pPr>
              <w:spacing w:before="60" w:after="60" w:line="240" w:lineRule="auto"/>
              <w:ind w:firstLine="0"/>
              <w:jc w:val="center"/>
              <w:rPr>
                <w:rFonts w:cs="Arial"/>
                <w:szCs w:val="24"/>
              </w:rPr>
            </w:pPr>
          </w:p>
        </w:tc>
      </w:tr>
    </w:tbl>
    <w:p w14:paraId="65551B1D" w14:textId="1AA926EE" w:rsidR="00D94399" w:rsidRPr="00552706" w:rsidRDefault="00D94399" w:rsidP="00D94399">
      <w:pPr>
        <w:pStyle w:val="Fonte"/>
        <w:rPr>
          <w:rFonts w:ascii="Arial" w:hAnsi="Arial" w:cs="Arial"/>
          <w:lang w:val="pt-BR"/>
        </w:rPr>
      </w:pPr>
      <w:r w:rsidRPr="00552706">
        <w:rPr>
          <w:rFonts w:ascii="Arial" w:hAnsi="Arial" w:cs="Arial"/>
        </w:rPr>
        <w:t xml:space="preserve">Fonte: </w:t>
      </w:r>
      <w:r w:rsidR="006A4E0C" w:rsidRPr="00552706">
        <w:rPr>
          <w:rFonts w:ascii="Arial" w:hAnsi="Arial" w:cs="Arial"/>
          <w:lang w:val="pt-BR"/>
        </w:rPr>
        <w:t>Plano Municipal de Saúde 202</w:t>
      </w:r>
      <w:r w:rsidR="000F3F55">
        <w:rPr>
          <w:rFonts w:ascii="Arial" w:hAnsi="Arial" w:cs="Arial"/>
          <w:lang w:val="pt-BR"/>
        </w:rPr>
        <w:t>6</w:t>
      </w:r>
      <w:r w:rsidR="006A4E0C" w:rsidRPr="00552706">
        <w:rPr>
          <w:rFonts w:ascii="Arial" w:hAnsi="Arial" w:cs="Arial"/>
          <w:lang w:val="pt-BR"/>
        </w:rPr>
        <w:t>-202</w:t>
      </w:r>
      <w:r w:rsidR="000F3F55">
        <w:rPr>
          <w:rFonts w:ascii="Arial" w:hAnsi="Arial" w:cs="Arial"/>
          <w:lang w:val="pt-BR"/>
        </w:rPr>
        <w:t>9</w:t>
      </w:r>
    </w:p>
    <w:p w14:paraId="317E5F00" w14:textId="16F044E3" w:rsidR="00D94399" w:rsidRPr="00552706" w:rsidRDefault="00D94399" w:rsidP="00F32DC6">
      <w:pPr>
        <w:pStyle w:val="Ttulo2"/>
        <w:rPr>
          <w:rFonts w:cs="Arial"/>
        </w:rPr>
      </w:pPr>
      <w:bookmarkStart w:id="5" w:name="_Toc98485301"/>
      <w:bookmarkStart w:id="6" w:name="_Toc193035135"/>
      <w:r w:rsidRPr="00552706">
        <w:rPr>
          <w:rFonts w:cs="Arial"/>
        </w:rPr>
        <w:t>Previsão das Despesas com Saúde</w:t>
      </w:r>
      <w:bookmarkEnd w:id="5"/>
      <w:bookmarkEnd w:id="6"/>
    </w:p>
    <w:p w14:paraId="580F592B" w14:textId="08178304" w:rsidR="00D94399" w:rsidRPr="00552706" w:rsidRDefault="00D94399" w:rsidP="00D94399">
      <w:pPr>
        <w:pStyle w:val="SemEspaamento"/>
        <w:rPr>
          <w:rFonts w:ascii="Arial" w:hAnsi="Arial" w:cs="Arial"/>
          <w:b/>
          <w:szCs w:val="24"/>
        </w:rPr>
      </w:pPr>
      <w:r w:rsidRPr="00552706">
        <w:rPr>
          <w:rFonts w:ascii="Arial" w:hAnsi="Arial" w:cs="Arial"/>
        </w:rPr>
        <w:t xml:space="preserve">Quadro </w:t>
      </w:r>
      <w:r w:rsidR="006A4E0C" w:rsidRPr="00552706">
        <w:rPr>
          <w:rFonts w:ascii="Arial" w:hAnsi="Arial" w:cs="Arial"/>
        </w:rPr>
        <w:t>2</w:t>
      </w:r>
      <w:r w:rsidRPr="00552706">
        <w:rPr>
          <w:rFonts w:ascii="Arial" w:hAnsi="Arial" w:cs="Arial"/>
        </w:rPr>
        <w:t xml:space="preserve"> - Despesas previstas da saúde por sub função em </w:t>
      </w:r>
      <w:r w:rsidR="00606CE9">
        <w:rPr>
          <w:rFonts w:ascii="Arial" w:hAnsi="Arial" w:cs="Arial"/>
        </w:rPr>
        <w:t>Jaburu</w:t>
      </w:r>
      <w:r w:rsidRPr="00552706">
        <w:rPr>
          <w:rFonts w:ascii="Arial" w:hAnsi="Arial" w:cs="Arial"/>
        </w:rPr>
        <w:t xml:space="preserve"> </w:t>
      </w:r>
      <w:r w:rsidR="00A63521">
        <w:rPr>
          <w:rFonts w:ascii="Arial" w:hAnsi="Arial" w:cs="Arial"/>
        </w:rPr>
        <w:t>para o ano de</w:t>
      </w:r>
      <w:r w:rsidRPr="00552706">
        <w:rPr>
          <w:rFonts w:ascii="Arial" w:hAnsi="Arial" w:cs="Arial"/>
        </w:rPr>
        <w:t xml:space="preserve"> 202</w:t>
      </w:r>
      <w:r w:rsidR="003D3E46">
        <w:rPr>
          <w:rFonts w:ascii="Arial" w:hAnsi="Arial" w:cs="Arial"/>
        </w:rPr>
        <w:t>6</w:t>
      </w:r>
    </w:p>
    <w:tbl>
      <w:tblPr>
        <w:tblStyle w:val="TabelaPAS"/>
        <w:tblW w:w="5000" w:type="pct"/>
        <w:jc w:val="center"/>
        <w:tblLook w:val="04E0" w:firstRow="1" w:lastRow="1" w:firstColumn="1" w:lastColumn="0" w:noHBand="0" w:noVBand="1"/>
      </w:tblPr>
      <w:tblGrid>
        <w:gridCol w:w="4728"/>
        <w:gridCol w:w="4343"/>
      </w:tblGrid>
      <w:tr w:rsidR="00F32DC6" w:rsidRPr="00552706" w14:paraId="5180A1B8" w14:textId="77777777" w:rsidTr="004325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3"/>
          <w:jc w:val="center"/>
        </w:trPr>
        <w:tc>
          <w:tcPr>
            <w:tcW w:w="2606" w:type="pct"/>
          </w:tcPr>
          <w:p w14:paraId="0151FDA3" w14:textId="715F1C8A" w:rsidR="00F32DC6" w:rsidRPr="00552706" w:rsidRDefault="00F32DC6" w:rsidP="007D4DCC">
            <w:pPr>
              <w:spacing w:before="60" w:after="60" w:line="240" w:lineRule="auto"/>
              <w:ind w:firstLine="0"/>
              <w:rPr>
                <w:rFonts w:cs="Arial"/>
                <w:b w:val="0"/>
                <w:sz w:val="28"/>
                <w:szCs w:val="28"/>
              </w:rPr>
            </w:pPr>
            <w:r w:rsidRPr="00552706">
              <w:rPr>
                <w:rFonts w:cs="Arial"/>
                <w:szCs w:val="24"/>
              </w:rPr>
              <w:t xml:space="preserve">SUB </w:t>
            </w:r>
            <w:r w:rsidR="006A4E0C" w:rsidRPr="00552706">
              <w:rPr>
                <w:rFonts w:cs="Arial"/>
                <w:szCs w:val="24"/>
              </w:rPr>
              <w:t>F</w:t>
            </w:r>
            <w:r w:rsidRPr="00552706">
              <w:rPr>
                <w:rFonts w:cs="Arial"/>
                <w:szCs w:val="24"/>
              </w:rPr>
              <w:t>UNÇÃO</w:t>
            </w:r>
          </w:p>
        </w:tc>
        <w:tc>
          <w:tcPr>
            <w:tcW w:w="2394" w:type="pct"/>
          </w:tcPr>
          <w:p w14:paraId="417C01AC" w14:textId="3027BD69" w:rsidR="00F32DC6" w:rsidRPr="00552706" w:rsidRDefault="00F32DC6" w:rsidP="007D4DCC">
            <w:pPr>
              <w:spacing w:before="60" w:after="60" w:line="240" w:lineRule="auto"/>
              <w:ind w:firstLine="0"/>
              <w:jc w:val="center"/>
              <w:rPr>
                <w:rFonts w:cs="Arial"/>
                <w:b w:val="0"/>
                <w:szCs w:val="24"/>
              </w:rPr>
            </w:pPr>
            <w:r w:rsidRPr="00552706">
              <w:rPr>
                <w:rFonts w:cs="Arial"/>
                <w:szCs w:val="24"/>
              </w:rPr>
              <w:t>202</w:t>
            </w:r>
            <w:r w:rsidR="003D3E46">
              <w:rPr>
                <w:rFonts w:cs="Arial"/>
                <w:szCs w:val="24"/>
              </w:rPr>
              <w:t>6</w:t>
            </w:r>
          </w:p>
        </w:tc>
      </w:tr>
      <w:tr w:rsidR="00C8075A" w:rsidRPr="00552706" w14:paraId="234940EA" w14:textId="77777777" w:rsidTr="00432529">
        <w:trPr>
          <w:jc w:val="center"/>
        </w:trPr>
        <w:tc>
          <w:tcPr>
            <w:tcW w:w="2606" w:type="pct"/>
          </w:tcPr>
          <w:p w14:paraId="4EC8E51D" w14:textId="77777777" w:rsidR="00C8075A" w:rsidRPr="00552706" w:rsidRDefault="00C8075A" w:rsidP="007D4DCC">
            <w:pPr>
              <w:spacing w:before="60" w:after="60" w:line="240" w:lineRule="auto"/>
              <w:ind w:firstLine="0"/>
              <w:jc w:val="left"/>
              <w:rPr>
                <w:rFonts w:cs="Arial"/>
                <w:b/>
                <w:bCs/>
                <w:sz w:val="22"/>
              </w:rPr>
            </w:pPr>
            <w:r w:rsidRPr="00552706">
              <w:rPr>
                <w:rFonts w:cs="Arial"/>
                <w:sz w:val="22"/>
              </w:rPr>
              <w:t>Atenção Básica (301)</w:t>
            </w:r>
          </w:p>
        </w:tc>
        <w:tc>
          <w:tcPr>
            <w:tcW w:w="2394" w:type="pct"/>
          </w:tcPr>
          <w:p w14:paraId="0C0A5823" w14:textId="42B7726D" w:rsidR="00C8075A" w:rsidRPr="00552706" w:rsidRDefault="00C8075A" w:rsidP="007D4DCC">
            <w:pPr>
              <w:spacing w:before="60" w:after="60" w:line="240" w:lineRule="auto"/>
              <w:ind w:firstLine="0"/>
              <w:jc w:val="center"/>
              <w:rPr>
                <w:rFonts w:cs="Arial"/>
                <w:sz w:val="22"/>
              </w:rPr>
            </w:pPr>
          </w:p>
        </w:tc>
      </w:tr>
      <w:tr w:rsidR="00C8075A" w:rsidRPr="00552706" w14:paraId="12FA7C52" w14:textId="77777777" w:rsidTr="00432529">
        <w:trPr>
          <w:jc w:val="center"/>
        </w:trPr>
        <w:tc>
          <w:tcPr>
            <w:tcW w:w="2606" w:type="pct"/>
          </w:tcPr>
          <w:p w14:paraId="4C4C2574" w14:textId="77777777" w:rsidR="00C8075A" w:rsidRPr="00552706" w:rsidRDefault="00C8075A" w:rsidP="007D4DCC">
            <w:pPr>
              <w:spacing w:before="60" w:after="60" w:line="240" w:lineRule="auto"/>
              <w:ind w:firstLine="0"/>
              <w:jc w:val="left"/>
              <w:rPr>
                <w:rFonts w:cs="Arial"/>
                <w:b/>
                <w:bCs/>
                <w:sz w:val="22"/>
              </w:rPr>
            </w:pPr>
            <w:r w:rsidRPr="00552706">
              <w:rPr>
                <w:rFonts w:cs="Arial"/>
                <w:sz w:val="22"/>
              </w:rPr>
              <w:t>Assistência Hospitalar e Ambulatorial (302)</w:t>
            </w:r>
          </w:p>
        </w:tc>
        <w:tc>
          <w:tcPr>
            <w:tcW w:w="2394" w:type="pct"/>
          </w:tcPr>
          <w:p w14:paraId="2045A1D1" w14:textId="12ADA0EF" w:rsidR="00C8075A" w:rsidRPr="00552706" w:rsidRDefault="00C8075A" w:rsidP="007D4DCC">
            <w:pPr>
              <w:spacing w:before="60" w:after="60" w:line="240" w:lineRule="auto"/>
              <w:ind w:firstLine="0"/>
              <w:jc w:val="center"/>
              <w:rPr>
                <w:rFonts w:cs="Arial"/>
                <w:sz w:val="22"/>
              </w:rPr>
            </w:pPr>
          </w:p>
        </w:tc>
      </w:tr>
      <w:tr w:rsidR="00C8075A" w:rsidRPr="00552706" w14:paraId="5A2F53A2" w14:textId="77777777" w:rsidTr="00432529">
        <w:trPr>
          <w:jc w:val="center"/>
        </w:trPr>
        <w:tc>
          <w:tcPr>
            <w:tcW w:w="2606" w:type="pct"/>
          </w:tcPr>
          <w:p w14:paraId="2E8005BF" w14:textId="77777777" w:rsidR="00C8075A" w:rsidRPr="00552706" w:rsidRDefault="00C8075A" w:rsidP="007D4DCC">
            <w:pPr>
              <w:spacing w:before="60" w:after="60" w:line="240" w:lineRule="auto"/>
              <w:ind w:firstLine="0"/>
              <w:jc w:val="left"/>
              <w:rPr>
                <w:rFonts w:cs="Arial"/>
                <w:b/>
                <w:bCs/>
                <w:sz w:val="22"/>
              </w:rPr>
            </w:pPr>
            <w:r w:rsidRPr="00552706">
              <w:rPr>
                <w:rFonts w:cs="Arial"/>
                <w:sz w:val="22"/>
              </w:rPr>
              <w:t>Suporte Profilático e Terapêutico (303)</w:t>
            </w:r>
          </w:p>
        </w:tc>
        <w:tc>
          <w:tcPr>
            <w:tcW w:w="2394" w:type="pct"/>
          </w:tcPr>
          <w:p w14:paraId="00692D75" w14:textId="2A03A26E" w:rsidR="00C8075A" w:rsidRPr="00552706" w:rsidRDefault="00C8075A" w:rsidP="007D4DCC">
            <w:pPr>
              <w:spacing w:before="60" w:after="60" w:line="240" w:lineRule="auto"/>
              <w:ind w:firstLine="0"/>
              <w:jc w:val="center"/>
              <w:rPr>
                <w:rFonts w:cs="Arial"/>
                <w:sz w:val="22"/>
              </w:rPr>
            </w:pPr>
          </w:p>
        </w:tc>
      </w:tr>
      <w:tr w:rsidR="00C8075A" w:rsidRPr="00552706" w14:paraId="7C4570EF" w14:textId="77777777" w:rsidTr="00432529">
        <w:trPr>
          <w:jc w:val="center"/>
        </w:trPr>
        <w:tc>
          <w:tcPr>
            <w:tcW w:w="2606" w:type="pct"/>
          </w:tcPr>
          <w:p w14:paraId="64A85387" w14:textId="77777777" w:rsidR="00C8075A" w:rsidRPr="00552706" w:rsidRDefault="00C8075A" w:rsidP="007D4DCC">
            <w:pPr>
              <w:spacing w:before="60" w:after="60" w:line="240" w:lineRule="auto"/>
              <w:ind w:firstLine="0"/>
              <w:jc w:val="left"/>
              <w:rPr>
                <w:rFonts w:cs="Arial"/>
                <w:b/>
                <w:bCs/>
                <w:sz w:val="22"/>
              </w:rPr>
            </w:pPr>
            <w:r w:rsidRPr="00552706">
              <w:rPr>
                <w:rFonts w:cs="Arial"/>
                <w:sz w:val="22"/>
              </w:rPr>
              <w:t>Vigilância Sanitária (304)</w:t>
            </w:r>
          </w:p>
        </w:tc>
        <w:tc>
          <w:tcPr>
            <w:tcW w:w="2394" w:type="pct"/>
          </w:tcPr>
          <w:p w14:paraId="28994E8A" w14:textId="687B12E0" w:rsidR="00C8075A" w:rsidRPr="00552706" w:rsidRDefault="00C8075A" w:rsidP="007D4DCC">
            <w:pPr>
              <w:spacing w:before="60" w:after="60" w:line="240" w:lineRule="auto"/>
              <w:ind w:firstLine="0"/>
              <w:jc w:val="center"/>
              <w:rPr>
                <w:rFonts w:cs="Arial"/>
                <w:sz w:val="22"/>
              </w:rPr>
            </w:pPr>
          </w:p>
        </w:tc>
      </w:tr>
      <w:tr w:rsidR="00C8075A" w:rsidRPr="00552706" w14:paraId="10F7F8BA" w14:textId="77777777" w:rsidTr="00432529">
        <w:trPr>
          <w:jc w:val="center"/>
        </w:trPr>
        <w:tc>
          <w:tcPr>
            <w:tcW w:w="2606" w:type="pct"/>
          </w:tcPr>
          <w:p w14:paraId="0F0A7365" w14:textId="77777777" w:rsidR="00C8075A" w:rsidRPr="00552706" w:rsidRDefault="00C8075A" w:rsidP="007D4DCC">
            <w:pPr>
              <w:spacing w:before="60" w:after="60" w:line="240" w:lineRule="auto"/>
              <w:ind w:firstLine="0"/>
              <w:jc w:val="left"/>
              <w:rPr>
                <w:rFonts w:cs="Arial"/>
                <w:b/>
                <w:bCs/>
                <w:sz w:val="22"/>
              </w:rPr>
            </w:pPr>
            <w:r w:rsidRPr="00552706">
              <w:rPr>
                <w:rFonts w:cs="Arial"/>
                <w:sz w:val="22"/>
              </w:rPr>
              <w:t>Vigilância epidemiológica (305)</w:t>
            </w:r>
          </w:p>
        </w:tc>
        <w:tc>
          <w:tcPr>
            <w:tcW w:w="2394" w:type="pct"/>
          </w:tcPr>
          <w:p w14:paraId="1EF992D4" w14:textId="54900F10" w:rsidR="00C8075A" w:rsidRPr="00552706" w:rsidRDefault="00C8075A" w:rsidP="007D4DCC">
            <w:pPr>
              <w:spacing w:before="60" w:after="60" w:line="240" w:lineRule="auto"/>
              <w:ind w:firstLine="0"/>
              <w:jc w:val="center"/>
              <w:rPr>
                <w:rFonts w:cs="Arial"/>
                <w:sz w:val="22"/>
              </w:rPr>
            </w:pPr>
          </w:p>
        </w:tc>
      </w:tr>
      <w:tr w:rsidR="00C8075A" w:rsidRPr="00552706" w14:paraId="4B25EFE9" w14:textId="77777777" w:rsidTr="00432529">
        <w:trPr>
          <w:jc w:val="center"/>
        </w:trPr>
        <w:tc>
          <w:tcPr>
            <w:tcW w:w="2606" w:type="pct"/>
          </w:tcPr>
          <w:p w14:paraId="140DBC22" w14:textId="77777777" w:rsidR="00C8075A" w:rsidRPr="00552706" w:rsidRDefault="00C8075A" w:rsidP="007D4DCC">
            <w:pPr>
              <w:spacing w:before="60" w:after="60" w:line="240" w:lineRule="auto"/>
              <w:ind w:firstLine="0"/>
              <w:jc w:val="left"/>
              <w:rPr>
                <w:rFonts w:cs="Arial"/>
                <w:b/>
                <w:bCs/>
                <w:sz w:val="22"/>
              </w:rPr>
            </w:pPr>
            <w:r w:rsidRPr="00552706">
              <w:rPr>
                <w:rFonts w:cs="Arial"/>
                <w:sz w:val="22"/>
              </w:rPr>
              <w:t>Alimentação e Nutrição (306)</w:t>
            </w:r>
          </w:p>
        </w:tc>
        <w:tc>
          <w:tcPr>
            <w:tcW w:w="2394" w:type="pct"/>
          </w:tcPr>
          <w:p w14:paraId="6DF71F8B" w14:textId="359EC409" w:rsidR="00C8075A" w:rsidRPr="00552706" w:rsidRDefault="00C8075A" w:rsidP="007D4DCC">
            <w:pPr>
              <w:spacing w:before="60" w:after="60" w:line="240" w:lineRule="auto"/>
              <w:ind w:firstLine="0"/>
              <w:jc w:val="center"/>
              <w:rPr>
                <w:rFonts w:cs="Arial"/>
                <w:sz w:val="22"/>
              </w:rPr>
            </w:pPr>
          </w:p>
        </w:tc>
      </w:tr>
      <w:tr w:rsidR="00C8075A" w:rsidRPr="00552706" w14:paraId="6C01AB09" w14:textId="77777777" w:rsidTr="00432529">
        <w:trPr>
          <w:jc w:val="center"/>
        </w:trPr>
        <w:tc>
          <w:tcPr>
            <w:tcW w:w="2606" w:type="pct"/>
          </w:tcPr>
          <w:p w14:paraId="0971A31A" w14:textId="77777777" w:rsidR="00C8075A" w:rsidRPr="00552706" w:rsidRDefault="00C8075A" w:rsidP="007D4DCC">
            <w:pPr>
              <w:spacing w:before="60" w:after="60" w:line="240" w:lineRule="auto"/>
              <w:ind w:firstLine="0"/>
              <w:jc w:val="left"/>
              <w:rPr>
                <w:rFonts w:cs="Arial"/>
                <w:b/>
                <w:bCs/>
                <w:sz w:val="22"/>
              </w:rPr>
            </w:pPr>
            <w:r w:rsidRPr="00552706">
              <w:rPr>
                <w:rFonts w:cs="Arial"/>
                <w:sz w:val="22"/>
              </w:rPr>
              <w:t>Administração Geral (122)</w:t>
            </w:r>
          </w:p>
        </w:tc>
        <w:tc>
          <w:tcPr>
            <w:tcW w:w="2394" w:type="pct"/>
          </w:tcPr>
          <w:p w14:paraId="678ACDAC" w14:textId="26D36457" w:rsidR="00C8075A" w:rsidRPr="00552706" w:rsidRDefault="00C8075A" w:rsidP="007D4DCC">
            <w:pPr>
              <w:spacing w:before="60" w:after="60" w:line="240" w:lineRule="auto"/>
              <w:ind w:firstLine="0"/>
              <w:jc w:val="center"/>
              <w:rPr>
                <w:rFonts w:cs="Arial"/>
                <w:sz w:val="22"/>
              </w:rPr>
            </w:pPr>
          </w:p>
        </w:tc>
      </w:tr>
      <w:tr w:rsidR="00C8075A" w:rsidRPr="00552706" w14:paraId="6A80B7BC" w14:textId="77777777" w:rsidTr="00432529">
        <w:trPr>
          <w:jc w:val="center"/>
        </w:trPr>
        <w:tc>
          <w:tcPr>
            <w:tcW w:w="2606" w:type="pct"/>
          </w:tcPr>
          <w:p w14:paraId="170B6571" w14:textId="77777777" w:rsidR="00C8075A" w:rsidRPr="00552706" w:rsidRDefault="00C8075A" w:rsidP="007D4DCC">
            <w:pPr>
              <w:spacing w:before="60" w:after="60" w:line="240" w:lineRule="auto"/>
              <w:ind w:firstLine="0"/>
              <w:jc w:val="left"/>
              <w:rPr>
                <w:rFonts w:cs="Arial"/>
                <w:b/>
                <w:bCs/>
                <w:sz w:val="22"/>
              </w:rPr>
            </w:pPr>
            <w:r w:rsidRPr="00552706">
              <w:rPr>
                <w:rFonts w:cs="Arial"/>
                <w:sz w:val="22"/>
              </w:rPr>
              <w:t>Outras Sub Funções</w:t>
            </w:r>
          </w:p>
        </w:tc>
        <w:tc>
          <w:tcPr>
            <w:tcW w:w="2394" w:type="pct"/>
          </w:tcPr>
          <w:p w14:paraId="2B3F6C8E" w14:textId="0909E20F" w:rsidR="00C8075A" w:rsidRPr="00552706" w:rsidRDefault="00C8075A" w:rsidP="007D4DCC">
            <w:pPr>
              <w:spacing w:before="60" w:after="60" w:line="240" w:lineRule="auto"/>
              <w:ind w:firstLine="0"/>
              <w:jc w:val="center"/>
              <w:rPr>
                <w:rFonts w:cs="Arial"/>
                <w:sz w:val="22"/>
              </w:rPr>
            </w:pPr>
          </w:p>
        </w:tc>
      </w:tr>
      <w:tr w:rsidR="00C8075A" w:rsidRPr="00552706" w14:paraId="59781B88" w14:textId="77777777" w:rsidTr="0043252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606" w:type="pct"/>
          </w:tcPr>
          <w:p w14:paraId="67159404" w14:textId="77777777" w:rsidR="00C8075A" w:rsidRPr="00552706" w:rsidRDefault="00C8075A" w:rsidP="007D4DCC">
            <w:pPr>
              <w:spacing w:before="60" w:after="60" w:line="240" w:lineRule="auto"/>
              <w:ind w:firstLine="0"/>
              <w:jc w:val="left"/>
              <w:rPr>
                <w:rFonts w:cs="Arial"/>
                <w:sz w:val="22"/>
              </w:rPr>
            </w:pPr>
            <w:r w:rsidRPr="00552706">
              <w:rPr>
                <w:rFonts w:cs="Arial"/>
                <w:sz w:val="22"/>
              </w:rPr>
              <w:t>TOTAL GERAL</w:t>
            </w:r>
          </w:p>
        </w:tc>
        <w:tc>
          <w:tcPr>
            <w:tcW w:w="2394" w:type="pct"/>
          </w:tcPr>
          <w:p w14:paraId="41DC4CCC" w14:textId="5B32165D" w:rsidR="00C8075A" w:rsidRPr="00552706" w:rsidRDefault="00C8075A" w:rsidP="007D4DCC">
            <w:pPr>
              <w:spacing w:before="60" w:after="60" w:line="240" w:lineRule="auto"/>
              <w:ind w:firstLine="0"/>
              <w:jc w:val="center"/>
              <w:rPr>
                <w:rFonts w:cs="Arial"/>
                <w:sz w:val="22"/>
              </w:rPr>
            </w:pPr>
          </w:p>
        </w:tc>
      </w:tr>
    </w:tbl>
    <w:p w14:paraId="689CED13" w14:textId="7A356F62" w:rsidR="006A4E0C" w:rsidRPr="00552706" w:rsidRDefault="006A4E0C" w:rsidP="006A4E0C">
      <w:pPr>
        <w:pStyle w:val="Fonte"/>
        <w:rPr>
          <w:rFonts w:ascii="Arial" w:hAnsi="Arial" w:cs="Arial"/>
          <w:lang w:val="pt-BR"/>
        </w:rPr>
      </w:pPr>
      <w:r w:rsidRPr="00552706">
        <w:rPr>
          <w:rFonts w:ascii="Arial" w:hAnsi="Arial" w:cs="Arial"/>
          <w:lang w:val="pt-BR"/>
        </w:rPr>
        <w:t xml:space="preserve"> </w:t>
      </w:r>
      <w:r w:rsidRPr="00552706">
        <w:rPr>
          <w:rFonts w:ascii="Arial" w:hAnsi="Arial" w:cs="Arial"/>
        </w:rPr>
        <w:t xml:space="preserve">Fonte: </w:t>
      </w:r>
      <w:r w:rsidRPr="00552706">
        <w:rPr>
          <w:rFonts w:ascii="Arial" w:hAnsi="Arial" w:cs="Arial"/>
          <w:lang w:val="pt-BR"/>
        </w:rPr>
        <w:t>Plano Municipal de Saúde 202</w:t>
      </w:r>
      <w:r w:rsidR="00793624">
        <w:rPr>
          <w:rFonts w:ascii="Arial" w:hAnsi="Arial" w:cs="Arial"/>
          <w:lang w:val="pt-BR"/>
        </w:rPr>
        <w:t>6</w:t>
      </w:r>
      <w:r w:rsidRPr="00552706">
        <w:rPr>
          <w:rFonts w:ascii="Arial" w:hAnsi="Arial" w:cs="Arial"/>
          <w:lang w:val="pt-BR"/>
        </w:rPr>
        <w:t>-202</w:t>
      </w:r>
      <w:r w:rsidR="00793624">
        <w:rPr>
          <w:rFonts w:ascii="Arial" w:hAnsi="Arial" w:cs="Arial"/>
          <w:lang w:val="pt-BR"/>
        </w:rPr>
        <w:t>9</w:t>
      </w:r>
    </w:p>
    <w:p w14:paraId="76B67294" w14:textId="77777777" w:rsidR="00D94399" w:rsidRPr="00552706" w:rsidRDefault="00D94399" w:rsidP="00D94399">
      <w:pPr>
        <w:spacing w:after="0" w:line="240" w:lineRule="auto"/>
        <w:rPr>
          <w:rFonts w:cs="Arial"/>
          <w:b/>
          <w:szCs w:val="24"/>
        </w:rPr>
      </w:pPr>
      <w:r w:rsidRPr="00552706">
        <w:rPr>
          <w:rFonts w:cs="Arial"/>
          <w:b/>
          <w:szCs w:val="24"/>
        </w:rPr>
        <w:lastRenderedPageBreak/>
        <w:t xml:space="preserve">        </w:t>
      </w:r>
    </w:p>
    <w:p w14:paraId="50569A37" w14:textId="2D489003" w:rsidR="00D94399" w:rsidRPr="00552706" w:rsidRDefault="00D94399" w:rsidP="00D94399">
      <w:pPr>
        <w:pStyle w:val="SemEspaamento"/>
        <w:rPr>
          <w:rFonts w:ascii="Arial" w:hAnsi="Arial" w:cs="Arial"/>
          <w:b/>
          <w:szCs w:val="24"/>
        </w:rPr>
      </w:pPr>
      <w:r w:rsidRPr="00552706">
        <w:rPr>
          <w:rFonts w:ascii="Arial" w:hAnsi="Arial" w:cs="Arial"/>
        </w:rPr>
        <w:t xml:space="preserve">Quadro </w:t>
      </w:r>
      <w:r w:rsidR="006A4E0C" w:rsidRPr="00552706">
        <w:rPr>
          <w:rFonts w:ascii="Arial" w:hAnsi="Arial" w:cs="Arial"/>
        </w:rPr>
        <w:t>3</w:t>
      </w:r>
      <w:r w:rsidRPr="00552706">
        <w:rPr>
          <w:rFonts w:ascii="Arial" w:hAnsi="Arial" w:cs="Arial"/>
        </w:rPr>
        <w:t xml:space="preserve"> - Despesas com Saúde por Natureza da Despesa Detalhada em </w:t>
      </w:r>
      <w:r w:rsidR="00606CE9">
        <w:rPr>
          <w:rFonts w:ascii="Arial" w:hAnsi="Arial" w:cs="Arial"/>
        </w:rPr>
        <w:t>Jaburu</w:t>
      </w:r>
      <w:r w:rsidRPr="00552706">
        <w:rPr>
          <w:rFonts w:ascii="Arial" w:hAnsi="Arial" w:cs="Arial"/>
        </w:rPr>
        <w:t xml:space="preserve"> </w:t>
      </w:r>
      <w:r w:rsidR="00A63521">
        <w:rPr>
          <w:rFonts w:ascii="Arial" w:hAnsi="Arial" w:cs="Arial"/>
        </w:rPr>
        <w:t>para o ano</w:t>
      </w:r>
      <w:r w:rsidRPr="00552706">
        <w:rPr>
          <w:rFonts w:ascii="Arial" w:hAnsi="Arial" w:cs="Arial"/>
        </w:rPr>
        <w:t xml:space="preserve"> 202</w:t>
      </w:r>
      <w:r w:rsidR="008A3763">
        <w:rPr>
          <w:rFonts w:ascii="Arial" w:hAnsi="Arial" w:cs="Arial"/>
        </w:rPr>
        <w:t>6</w:t>
      </w:r>
    </w:p>
    <w:tbl>
      <w:tblPr>
        <w:tblStyle w:val="TabelaPAS"/>
        <w:tblW w:w="3754" w:type="pct"/>
        <w:jc w:val="center"/>
        <w:tblLook w:val="04E0" w:firstRow="1" w:lastRow="1" w:firstColumn="1" w:lastColumn="0" w:noHBand="0" w:noVBand="1"/>
      </w:tblPr>
      <w:tblGrid>
        <w:gridCol w:w="3328"/>
        <w:gridCol w:w="3483"/>
      </w:tblGrid>
      <w:tr w:rsidR="006A4E0C" w:rsidRPr="00552706" w14:paraId="282780CD" w14:textId="77777777" w:rsidTr="00840C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443" w:type="pct"/>
          </w:tcPr>
          <w:p w14:paraId="256712F6" w14:textId="77777777" w:rsidR="006A4E0C" w:rsidRPr="00552706" w:rsidRDefault="006A4E0C" w:rsidP="00840C14">
            <w:pPr>
              <w:spacing w:before="60" w:after="60" w:line="240" w:lineRule="auto"/>
              <w:ind w:firstLine="0"/>
              <w:jc w:val="center"/>
              <w:rPr>
                <w:rFonts w:cs="Arial"/>
                <w:b w:val="0"/>
                <w:szCs w:val="24"/>
              </w:rPr>
            </w:pPr>
            <w:r w:rsidRPr="00552706">
              <w:rPr>
                <w:rFonts w:cs="Arial"/>
                <w:szCs w:val="24"/>
              </w:rPr>
              <w:t>Natureza da Despesa</w:t>
            </w:r>
          </w:p>
        </w:tc>
        <w:tc>
          <w:tcPr>
            <w:tcW w:w="2557" w:type="pct"/>
          </w:tcPr>
          <w:p w14:paraId="7E4F3F2E" w14:textId="778AD428" w:rsidR="006A4E0C" w:rsidRPr="00552706" w:rsidRDefault="006A4E0C" w:rsidP="00840C14">
            <w:pPr>
              <w:spacing w:before="60" w:after="60" w:line="240" w:lineRule="auto"/>
              <w:ind w:firstLine="0"/>
              <w:jc w:val="center"/>
              <w:rPr>
                <w:rFonts w:cs="Arial"/>
                <w:b w:val="0"/>
                <w:szCs w:val="24"/>
              </w:rPr>
            </w:pPr>
            <w:r w:rsidRPr="00552706">
              <w:rPr>
                <w:rFonts w:cs="Arial"/>
                <w:szCs w:val="24"/>
              </w:rPr>
              <w:t>202</w:t>
            </w:r>
            <w:r w:rsidR="008A3763">
              <w:rPr>
                <w:rFonts w:cs="Arial"/>
                <w:szCs w:val="24"/>
              </w:rPr>
              <w:t>6</w:t>
            </w:r>
          </w:p>
        </w:tc>
      </w:tr>
      <w:tr w:rsidR="00EE441D" w:rsidRPr="00552706" w14:paraId="33DEA016" w14:textId="77777777" w:rsidTr="00840C14">
        <w:trPr>
          <w:jc w:val="center"/>
        </w:trPr>
        <w:tc>
          <w:tcPr>
            <w:tcW w:w="2443" w:type="pct"/>
          </w:tcPr>
          <w:p w14:paraId="0E8509A0" w14:textId="77777777" w:rsidR="00EE441D" w:rsidRPr="00552706" w:rsidRDefault="00EE441D" w:rsidP="00840C14">
            <w:pPr>
              <w:spacing w:before="60" w:after="60" w:line="240" w:lineRule="auto"/>
              <w:ind w:firstLine="0"/>
              <w:jc w:val="left"/>
              <w:rPr>
                <w:rFonts w:cs="Arial"/>
                <w:sz w:val="22"/>
              </w:rPr>
            </w:pPr>
            <w:r w:rsidRPr="00552706">
              <w:rPr>
                <w:rFonts w:cs="Arial"/>
                <w:sz w:val="22"/>
              </w:rPr>
              <w:t>DESPESAS CORRENTES</w:t>
            </w:r>
          </w:p>
        </w:tc>
        <w:tc>
          <w:tcPr>
            <w:tcW w:w="2557" w:type="pct"/>
          </w:tcPr>
          <w:p w14:paraId="20CEE7BD" w14:textId="23FA01E9" w:rsidR="00EE441D" w:rsidRPr="00552706" w:rsidRDefault="00EE441D" w:rsidP="00840C14">
            <w:pPr>
              <w:spacing w:before="60" w:after="60" w:line="240" w:lineRule="auto"/>
              <w:ind w:firstLine="0"/>
              <w:jc w:val="center"/>
              <w:rPr>
                <w:rFonts w:cs="Arial"/>
                <w:b/>
                <w:bCs/>
                <w:szCs w:val="24"/>
              </w:rPr>
            </w:pPr>
          </w:p>
        </w:tc>
      </w:tr>
      <w:tr w:rsidR="00EE441D" w:rsidRPr="00552706" w14:paraId="1026A6FF" w14:textId="77777777" w:rsidTr="00840C14">
        <w:trPr>
          <w:jc w:val="center"/>
        </w:trPr>
        <w:tc>
          <w:tcPr>
            <w:tcW w:w="2443" w:type="pct"/>
          </w:tcPr>
          <w:p w14:paraId="7EB04CB9" w14:textId="77777777" w:rsidR="00EE441D" w:rsidRPr="00552706" w:rsidRDefault="00EE441D" w:rsidP="00840C14">
            <w:pPr>
              <w:spacing w:before="60" w:after="60" w:line="240" w:lineRule="auto"/>
              <w:ind w:firstLine="0"/>
              <w:jc w:val="left"/>
              <w:rPr>
                <w:rFonts w:cs="Arial"/>
                <w:b/>
                <w:bCs/>
                <w:sz w:val="22"/>
              </w:rPr>
            </w:pPr>
            <w:r w:rsidRPr="00552706">
              <w:rPr>
                <w:rFonts w:cs="Arial"/>
                <w:sz w:val="22"/>
              </w:rPr>
              <w:t>Pessoal e Encargos Sociais</w:t>
            </w:r>
          </w:p>
        </w:tc>
        <w:tc>
          <w:tcPr>
            <w:tcW w:w="2557" w:type="pct"/>
          </w:tcPr>
          <w:p w14:paraId="4C7C4227" w14:textId="49281964" w:rsidR="00EE441D" w:rsidRPr="00552706" w:rsidRDefault="00EE441D" w:rsidP="00840C14">
            <w:pPr>
              <w:spacing w:before="60" w:after="60" w:line="240" w:lineRule="auto"/>
              <w:ind w:firstLine="0"/>
              <w:jc w:val="center"/>
              <w:rPr>
                <w:rFonts w:cs="Arial"/>
                <w:sz w:val="22"/>
              </w:rPr>
            </w:pPr>
          </w:p>
        </w:tc>
      </w:tr>
      <w:tr w:rsidR="00EE441D" w:rsidRPr="00552706" w14:paraId="1A03E973" w14:textId="77777777" w:rsidTr="00840C14">
        <w:trPr>
          <w:jc w:val="center"/>
        </w:trPr>
        <w:tc>
          <w:tcPr>
            <w:tcW w:w="2443" w:type="pct"/>
          </w:tcPr>
          <w:p w14:paraId="35E14D9E" w14:textId="77777777" w:rsidR="00EE441D" w:rsidRPr="00552706" w:rsidRDefault="00EE441D" w:rsidP="00840C14">
            <w:pPr>
              <w:spacing w:before="60" w:after="60" w:line="240" w:lineRule="auto"/>
              <w:ind w:firstLine="0"/>
              <w:jc w:val="left"/>
              <w:rPr>
                <w:rFonts w:cs="Arial"/>
                <w:b/>
                <w:bCs/>
                <w:sz w:val="22"/>
              </w:rPr>
            </w:pPr>
            <w:r w:rsidRPr="00552706">
              <w:rPr>
                <w:rFonts w:cs="Arial"/>
                <w:sz w:val="22"/>
              </w:rPr>
              <w:t>Juros e Encargos da Dívida</w:t>
            </w:r>
          </w:p>
        </w:tc>
        <w:tc>
          <w:tcPr>
            <w:tcW w:w="2557" w:type="pct"/>
          </w:tcPr>
          <w:p w14:paraId="1F6B7D18" w14:textId="2262F1B0" w:rsidR="00EE441D" w:rsidRPr="00552706" w:rsidRDefault="00EE441D" w:rsidP="00840C14">
            <w:pPr>
              <w:spacing w:before="60" w:after="60" w:line="240" w:lineRule="auto"/>
              <w:ind w:firstLine="0"/>
              <w:jc w:val="center"/>
              <w:rPr>
                <w:rFonts w:cs="Arial"/>
                <w:sz w:val="22"/>
              </w:rPr>
            </w:pPr>
          </w:p>
        </w:tc>
      </w:tr>
      <w:tr w:rsidR="00EE441D" w:rsidRPr="00552706" w14:paraId="1A20BAAD" w14:textId="77777777" w:rsidTr="00840C14">
        <w:trPr>
          <w:jc w:val="center"/>
        </w:trPr>
        <w:tc>
          <w:tcPr>
            <w:tcW w:w="2443" w:type="pct"/>
          </w:tcPr>
          <w:p w14:paraId="231FA7A9" w14:textId="77777777" w:rsidR="00EE441D" w:rsidRPr="00552706" w:rsidRDefault="00EE441D" w:rsidP="00840C14">
            <w:pPr>
              <w:spacing w:before="60" w:after="60" w:line="240" w:lineRule="auto"/>
              <w:ind w:firstLine="0"/>
              <w:jc w:val="left"/>
              <w:rPr>
                <w:rFonts w:cs="Arial"/>
                <w:b/>
                <w:bCs/>
                <w:sz w:val="22"/>
              </w:rPr>
            </w:pPr>
            <w:r w:rsidRPr="00552706">
              <w:rPr>
                <w:rFonts w:cs="Arial"/>
                <w:sz w:val="22"/>
              </w:rPr>
              <w:t>Outras Despesas Correntes</w:t>
            </w:r>
          </w:p>
        </w:tc>
        <w:tc>
          <w:tcPr>
            <w:tcW w:w="2557" w:type="pct"/>
          </w:tcPr>
          <w:p w14:paraId="106FD1CB" w14:textId="48DEB70B" w:rsidR="00EE441D" w:rsidRPr="00552706" w:rsidRDefault="00EE441D" w:rsidP="00840C14">
            <w:pPr>
              <w:spacing w:before="60" w:after="60" w:line="240" w:lineRule="auto"/>
              <w:ind w:firstLine="0"/>
              <w:jc w:val="center"/>
              <w:rPr>
                <w:rFonts w:cs="Arial"/>
                <w:sz w:val="22"/>
              </w:rPr>
            </w:pPr>
          </w:p>
        </w:tc>
      </w:tr>
      <w:tr w:rsidR="00EE441D" w:rsidRPr="00552706" w14:paraId="4697E6B8" w14:textId="77777777" w:rsidTr="00840C14">
        <w:trPr>
          <w:jc w:val="center"/>
        </w:trPr>
        <w:tc>
          <w:tcPr>
            <w:tcW w:w="2443" w:type="pct"/>
          </w:tcPr>
          <w:p w14:paraId="74A638B0" w14:textId="77777777" w:rsidR="00EE441D" w:rsidRPr="00552706" w:rsidRDefault="00EE441D" w:rsidP="00840C14">
            <w:pPr>
              <w:spacing w:before="60" w:after="60" w:line="240" w:lineRule="auto"/>
              <w:ind w:firstLine="0"/>
              <w:jc w:val="left"/>
              <w:rPr>
                <w:rFonts w:cs="Arial"/>
                <w:b/>
              </w:rPr>
            </w:pPr>
            <w:r w:rsidRPr="00552706">
              <w:rPr>
                <w:rFonts w:cs="Arial"/>
              </w:rPr>
              <w:t>DESPESAS DE CAPITAL</w:t>
            </w:r>
          </w:p>
        </w:tc>
        <w:tc>
          <w:tcPr>
            <w:tcW w:w="2557" w:type="pct"/>
          </w:tcPr>
          <w:p w14:paraId="27D9C0D5" w14:textId="2320ED20" w:rsidR="00EE441D" w:rsidRPr="00552706" w:rsidRDefault="00EE441D" w:rsidP="00840C14">
            <w:pPr>
              <w:spacing w:before="60" w:after="60" w:line="240" w:lineRule="auto"/>
              <w:ind w:firstLine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EE441D" w:rsidRPr="00552706" w14:paraId="40DCC366" w14:textId="77777777" w:rsidTr="00840C14">
        <w:trPr>
          <w:jc w:val="center"/>
        </w:trPr>
        <w:tc>
          <w:tcPr>
            <w:tcW w:w="2443" w:type="pct"/>
          </w:tcPr>
          <w:p w14:paraId="4C7B027A" w14:textId="77777777" w:rsidR="00EE441D" w:rsidRPr="00552706" w:rsidRDefault="00EE441D" w:rsidP="00840C14">
            <w:pPr>
              <w:spacing w:before="60" w:after="60" w:line="240" w:lineRule="auto"/>
              <w:ind w:firstLine="0"/>
              <w:jc w:val="left"/>
              <w:rPr>
                <w:rFonts w:cs="Arial"/>
                <w:b/>
                <w:bCs/>
                <w:sz w:val="22"/>
              </w:rPr>
            </w:pPr>
            <w:r w:rsidRPr="00552706">
              <w:rPr>
                <w:rFonts w:cs="Arial"/>
                <w:sz w:val="20"/>
              </w:rPr>
              <w:t>Investimentos</w:t>
            </w:r>
          </w:p>
        </w:tc>
        <w:tc>
          <w:tcPr>
            <w:tcW w:w="2557" w:type="pct"/>
          </w:tcPr>
          <w:p w14:paraId="261ACFCC" w14:textId="4135AD15" w:rsidR="00EE441D" w:rsidRPr="00552706" w:rsidRDefault="00EE441D" w:rsidP="00840C14">
            <w:pPr>
              <w:spacing w:before="60" w:after="60" w:line="240" w:lineRule="auto"/>
              <w:ind w:firstLine="0"/>
              <w:jc w:val="center"/>
              <w:rPr>
                <w:rFonts w:cs="Arial"/>
                <w:sz w:val="22"/>
              </w:rPr>
            </w:pPr>
          </w:p>
        </w:tc>
      </w:tr>
      <w:tr w:rsidR="00EE441D" w:rsidRPr="00552706" w14:paraId="04142106" w14:textId="77777777" w:rsidTr="00840C14">
        <w:trPr>
          <w:jc w:val="center"/>
        </w:trPr>
        <w:tc>
          <w:tcPr>
            <w:tcW w:w="2443" w:type="pct"/>
          </w:tcPr>
          <w:p w14:paraId="7040FEC3" w14:textId="77777777" w:rsidR="00EE441D" w:rsidRPr="00552706" w:rsidRDefault="00EE441D" w:rsidP="00840C14">
            <w:pPr>
              <w:spacing w:before="60" w:after="60" w:line="240" w:lineRule="auto"/>
              <w:ind w:firstLine="0"/>
              <w:jc w:val="left"/>
              <w:rPr>
                <w:rFonts w:cs="Arial"/>
                <w:b/>
                <w:bCs/>
                <w:sz w:val="22"/>
              </w:rPr>
            </w:pPr>
            <w:r w:rsidRPr="00552706">
              <w:rPr>
                <w:rFonts w:cs="Arial"/>
                <w:sz w:val="22"/>
              </w:rPr>
              <w:t>Inversões Financeiras</w:t>
            </w:r>
          </w:p>
        </w:tc>
        <w:tc>
          <w:tcPr>
            <w:tcW w:w="2557" w:type="pct"/>
          </w:tcPr>
          <w:p w14:paraId="087A6F76" w14:textId="433DCAE8" w:rsidR="00EE441D" w:rsidRPr="00552706" w:rsidRDefault="00EE441D" w:rsidP="00840C14">
            <w:pPr>
              <w:spacing w:before="60" w:after="60" w:line="240" w:lineRule="auto"/>
              <w:ind w:firstLine="0"/>
              <w:jc w:val="center"/>
              <w:rPr>
                <w:rFonts w:cs="Arial"/>
                <w:sz w:val="22"/>
              </w:rPr>
            </w:pPr>
          </w:p>
        </w:tc>
      </w:tr>
      <w:tr w:rsidR="00EE441D" w:rsidRPr="00552706" w14:paraId="20F55657" w14:textId="77777777" w:rsidTr="00840C14">
        <w:trPr>
          <w:jc w:val="center"/>
        </w:trPr>
        <w:tc>
          <w:tcPr>
            <w:tcW w:w="2443" w:type="pct"/>
          </w:tcPr>
          <w:p w14:paraId="1343831A" w14:textId="77777777" w:rsidR="00EE441D" w:rsidRPr="00552706" w:rsidRDefault="00EE441D" w:rsidP="00840C14">
            <w:pPr>
              <w:spacing w:before="60" w:after="60" w:line="240" w:lineRule="auto"/>
              <w:ind w:firstLine="0"/>
              <w:jc w:val="left"/>
              <w:rPr>
                <w:rFonts w:cs="Arial"/>
                <w:b/>
                <w:bCs/>
                <w:sz w:val="22"/>
              </w:rPr>
            </w:pPr>
            <w:r w:rsidRPr="00552706">
              <w:rPr>
                <w:rFonts w:cs="Arial"/>
                <w:sz w:val="22"/>
              </w:rPr>
              <w:t>Amortização da Dívida</w:t>
            </w:r>
          </w:p>
        </w:tc>
        <w:tc>
          <w:tcPr>
            <w:tcW w:w="2557" w:type="pct"/>
          </w:tcPr>
          <w:p w14:paraId="20093E76" w14:textId="349DFCAD" w:rsidR="00EE441D" w:rsidRPr="00552706" w:rsidRDefault="00EE441D" w:rsidP="00840C14">
            <w:pPr>
              <w:spacing w:before="60" w:after="60" w:line="240" w:lineRule="auto"/>
              <w:ind w:firstLine="0"/>
              <w:jc w:val="center"/>
              <w:rPr>
                <w:rFonts w:cs="Arial"/>
                <w:sz w:val="22"/>
              </w:rPr>
            </w:pPr>
          </w:p>
        </w:tc>
      </w:tr>
      <w:tr w:rsidR="00EE441D" w:rsidRPr="00552706" w14:paraId="385A8FF4" w14:textId="77777777" w:rsidTr="00840C1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443" w:type="pct"/>
          </w:tcPr>
          <w:p w14:paraId="7EFE1441" w14:textId="77777777" w:rsidR="00EE441D" w:rsidRPr="00552706" w:rsidRDefault="00EE441D" w:rsidP="00840C14">
            <w:pPr>
              <w:spacing w:before="60" w:after="60" w:line="240" w:lineRule="auto"/>
              <w:ind w:firstLine="0"/>
              <w:jc w:val="center"/>
              <w:rPr>
                <w:rFonts w:cs="Arial"/>
              </w:rPr>
            </w:pPr>
            <w:r w:rsidRPr="00552706">
              <w:rPr>
                <w:rFonts w:cs="Arial"/>
              </w:rPr>
              <w:t>TOTAL GERAL</w:t>
            </w:r>
          </w:p>
        </w:tc>
        <w:tc>
          <w:tcPr>
            <w:tcW w:w="2557" w:type="pct"/>
          </w:tcPr>
          <w:p w14:paraId="745BFAD8" w14:textId="2BF33CE2" w:rsidR="00EE441D" w:rsidRPr="00552706" w:rsidRDefault="00EE441D" w:rsidP="00840C14">
            <w:pPr>
              <w:spacing w:before="60" w:after="60" w:line="240" w:lineRule="auto"/>
              <w:ind w:firstLine="0"/>
              <w:jc w:val="center"/>
              <w:rPr>
                <w:rFonts w:cs="Arial"/>
                <w:sz w:val="28"/>
                <w:szCs w:val="28"/>
              </w:rPr>
            </w:pPr>
          </w:p>
        </w:tc>
      </w:tr>
    </w:tbl>
    <w:p w14:paraId="4176B4ED" w14:textId="7551C4B3" w:rsidR="006A4E0C" w:rsidRPr="00552706" w:rsidRDefault="006A4E0C" w:rsidP="006A4E0C">
      <w:pPr>
        <w:pStyle w:val="Fonte"/>
        <w:rPr>
          <w:rFonts w:ascii="Arial" w:hAnsi="Arial" w:cs="Arial"/>
          <w:lang w:val="pt-BR"/>
        </w:rPr>
      </w:pPr>
      <w:r w:rsidRPr="00552706">
        <w:rPr>
          <w:rFonts w:ascii="Arial" w:hAnsi="Arial" w:cs="Arial"/>
          <w:lang w:val="pt-BR"/>
        </w:rPr>
        <w:t xml:space="preserve">                         </w:t>
      </w:r>
      <w:r w:rsidRPr="00552706">
        <w:rPr>
          <w:rFonts w:ascii="Arial" w:hAnsi="Arial" w:cs="Arial"/>
        </w:rPr>
        <w:t xml:space="preserve">Fonte: </w:t>
      </w:r>
      <w:r w:rsidRPr="00552706">
        <w:rPr>
          <w:rFonts w:ascii="Arial" w:hAnsi="Arial" w:cs="Arial"/>
          <w:lang w:val="pt-BR"/>
        </w:rPr>
        <w:t>Plano Municipal de Saúde 202</w:t>
      </w:r>
      <w:r w:rsidR="00793624">
        <w:rPr>
          <w:rFonts w:ascii="Arial" w:hAnsi="Arial" w:cs="Arial"/>
          <w:lang w:val="pt-BR"/>
        </w:rPr>
        <w:t>6</w:t>
      </w:r>
      <w:r w:rsidRPr="00552706">
        <w:rPr>
          <w:rFonts w:ascii="Arial" w:hAnsi="Arial" w:cs="Arial"/>
          <w:lang w:val="pt-BR"/>
        </w:rPr>
        <w:t>-202</w:t>
      </w:r>
      <w:r w:rsidR="00793624">
        <w:rPr>
          <w:rFonts w:ascii="Arial" w:hAnsi="Arial" w:cs="Arial"/>
          <w:lang w:val="pt-BR"/>
        </w:rPr>
        <w:t>9</w:t>
      </w:r>
    </w:p>
    <w:p w14:paraId="1A4BAE16" w14:textId="18F9F086" w:rsidR="00D94399" w:rsidRPr="00552706" w:rsidRDefault="00D94399" w:rsidP="00D94399">
      <w:pPr>
        <w:pStyle w:val="SemEspaamento"/>
        <w:rPr>
          <w:rFonts w:ascii="Arial" w:hAnsi="Arial" w:cs="Arial"/>
          <w:b/>
          <w:szCs w:val="24"/>
        </w:rPr>
      </w:pPr>
      <w:r w:rsidRPr="00552706">
        <w:rPr>
          <w:rFonts w:ascii="Arial" w:hAnsi="Arial" w:cs="Arial"/>
        </w:rPr>
        <w:t xml:space="preserve">Quadro </w:t>
      </w:r>
      <w:r w:rsidR="006A4E0C" w:rsidRPr="00552706">
        <w:rPr>
          <w:rFonts w:ascii="Arial" w:hAnsi="Arial" w:cs="Arial"/>
        </w:rPr>
        <w:t>4</w:t>
      </w:r>
      <w:r w:rsidRPr="00552706">
        <w:rPr>
          <w:rFonts w:ascii="Arial" w:hAnsi="Arial" w:cs="Arial"/>
        </w:rPr>
        <w:t xml:space="preserve"> - Programação de Despesas com Saúde por Subfunção, Natureza e Fonte em </w:t>
      </w:r>
      <w:r w:rsidR="00606CE9">
        <w:rPr>
          <w:rFonts w:ascii="Arial" w:hAnsi="Arial" w:cs="Arial"/>
        </w:rPr>
        <w:t>Jaburu</w:t>
      </w:r>
      <w:r w:rsidRPr="00552706">
        <w:rPr>
          <w:rFonts w:ascii="Arial" w:hAnsi="Arial" w:cs="Arial"/>
        </w:rPr>
        <w:t xml:space="preserve"> para o ano de </w:t>
      </w:r>
      <w:r w:rsidR="00BA004F">
        <w:rPr>
          <w:rFonts w:ascii="Arial" w:hAnsi="Arial" w:cs="Arial"/>
        </w:rPr>
        <w:t>2026</w:t>
      </w:r>
    </w:p>
    <w:tbl>
      <w:tblPr>
        <w:tblStyle w:val="TabelaPAS"/>
        <w:tblW w:w="5000" w:type="pct"/>
        <w:jc w:val="center"/>
        <w:tblLook w:val="06E0" w:firstRow="1" w:lastRow="1" w:firstColumn="1" w:lastColumn="0" w:noHBand="1" w:noVBand="1"/>
      </w:tblPr>
      <w:tblGrid>
        <w:gridCol w:w="1573"/>
        <w:gridCol w:w="977"/>
        <w:gridCol w:w="1345"/>
        <w:gridCol w:w="1345"/>
        <w:gridCol w:w="1178"/>
        <w:gridCol w:w="1307"/>
        <w:gridCol w:w="1346"/>
      </w:tblGrid>
      <w:tr w:rsidR="00C728D7" w:rsidRPr="00552706" w14:paraId="57D4CB1C" w14:textId="77777777" w:rsidTr="00840C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785" w:type="pct"/>
          </w:tcPr>
          <w:p w14:paraId="1A527C61" w14:textId="77777777" w:rsidR="00C728D7" w:rsidRPr="00552706" w:rsidRDefault="00C728D7" w:rsidP="00840C14">
            <w:pPr>
              <w:spacing w:before="60" w:after="60" w:line="240" w:lineRule="auto"/>
              <w:ind w:firstLine="0"/>
              <w:jc w:val="center"/>
              <w:rPr>
                <w:rFonts w:eastAsia="Times New Roman" w:cs="Arial"/>
                <w:sz w:val="18"/>
                <w:szCs w:val="18"/>
                <w:lang w:eastAsia="x-none"/>
              </w:rPr>
            </w:pPr>
            <w:r w:rsidRPr="00552706">
              <w:rPr>
                <w:rFonts w:eastAsia="Times New Roman" w:cs="Arial"/>
                <w:sz w:val="18"/>
                <w:szCs w:val="18"/>
                <w:lang w:eastAsia="x-none"/>
              </w:rPr>
              <w:t>Subfunção</w:t>
            </w:r>
          </w:p>
        </w:tc>
        <w:tc>
          <w:tcPr>
            <w:tcW w:w="498" w:type="pct"/>
          </w:tcPr>
          <w:p w14:paraId="697A645C" w14:textId="77777777" w:rsidR="00C728D7" w:rsidRPr="00552706" w:rsidRDefault="00C728D7" w:rsidP="00840C14">
            <w:pPr>
              <w:spacing w:before="60" w:after="60" w:line="240" w:lineRule="auto"/>
              <w:ind w:firstLine="0"/>
              <w:jc w:val="center"/>
              <w:rPr>
                <w:rFonts w:eastAsia="Times New Roman" w:cs="Arial"/>
                <w:sz w:val="18"/>
                <w:szCs w:val="18"/>
                <w:lang w:eastAsia="x-none"/>
              </w:rPr>
            </w:pPr>
            <w:r w:rsidRPr="00552706">
              <w:rPr>
                <w:rFonts w:eastAsia="Times New Roman" w:cs="Arial"/>
                <w:sz w:val="18"/>
                <w:szCs w:val="18"/>
                <w:lang w:eastAsia="x-none"/>
              </w:rPr>
              <w:t>Natureza da Despesa</w:t>
            </w:r>
          </w:p>
        </w:tc>
        <w:tc>
          <w:tcPr>
            <w:tcW w:w="780" w:type="pct"/>
          </w:tcPr>
          <w:p w14:paraId="1769166F" w14:textId="77777777" w:rsidR="00C728D7" w:rsidRPr="00552706" w:rsidRDefault="00C728D7" w:rsidP="00840C14">
            <w:pPr>
              <w:spacing w:before="60" w:after="60" w:line="240" w:lineRule="auto"/>
              <w:ind w:firstLine="0"/>
              <w:jc w:val="center"/>
              <w:rPr>
                <w:rFonts w:eastAsia="Times New Roman" w:cs="Arial"/>
                <w:sz w:val="18"/>
                <w:szCs w:val="18"/>
                <w:lang w:eastAsia="x-none"/>
              </w:rPr>
            </w:pPr>
            <w:r w:rsidRPr="00552706">
              <w:rPr>
                <w:rFonts w:eastAsia="Times New Roman" w:cs="Arial"/>
                <w:sz w:val="18"/>
                <w:szCs w:val="18"/>
                <w:lang w:eastAsia="x-none"/>
              </w:rPr>
              <w:t>Próprio Municipal</w:t>
            </w:r>
          </w:p>
        </w:tc>
        <w:tc>
          <w:tcPr>
            <w:tcW w:w="780" w:type="pct"/>
          </w:tcPr>
          <w:p w14:paraId="358E6137" w14:textId="77777777" w:rsidR="00C728D7" w:rsidRPr="00552706" w:rsidRDefault="00C728D7" w:rsidP="00840C14">
            <w:pPr>
              <w:spacing w:before="60" w:after="60" w:line="240" w:lineRule="auto"/>
              <w:ind w:firstLine="0"/>
              <w:jc w:val="center"/>
              <w:rPr>
                <w:rFonts w:eastAsia="Times New Roman" w:cs="Arial"/>
                <w:sz w:val="18"/>
                <w:szCs w:val="18"/>
                <w:lang w:eastAsia="x-none"/>
              </w:rPr>
            </w:pPr>
            <w:r w:rsidRPr="00552706">
              <w:rPr>
                <w:rFonts w:eastAsia="Times New Roman" w:cs="Arial"/>
                <w:sz w:val="18"/>
                <w:szCs w:val="18"/>
                <w:lang w:eastAsia="x-none"/>
              </w:rPr>
              <w:t>Federal</w:t>
            </w:r>
          </w:p>
        </w:tc>
        <w:tc>
          <w:tcPr>
            <w:tcW w:w="688" w:type="pct"/>
          </w:tcPr>
          <w:p w14:paraId="323439FF" w14:textId="77777777" w:rsidR="00C728D7" w:rsidRPr="00552706" w:rsidRDefault="00C728D7" w:rsidP="00840C14">
            <w:pPr>
              <w:spacing w:before="60" w:after="60" w:line="240" w:lineRule="auto"/>
              <w:ind w:firstLine="0"/>
              <w:jc w:val="center"/>
              <w:rPr>
                <w:rFonts w:eastAsia="Times New Roman" w:cs="Arial"/>
                <w:sz w:val="18"/>
                <w:szCs w:val="18"/>
                <w:lang w:eastAsia="x-none"/>
              </w:rPr>
            </w:pPr>
            <w:r w:rsidRPr="00552706">
              <w:rPr>
                <w:rFonts w:eastAsia="Times New Roman" w:cs="Arial"/>
                <w:sz w:val="18"/>
                <w:szCs w:val="18"/>
                <w:lang w:eastAsia="x-none"/>
              </w:rPr>
              <w:t>Estadual</w:t>
            </w:r>
          </w:p>
        </w:tc>
        <w:tc>
          <w:tcPr>
            <w:tcW w:w="688" w:type="pct"/>
          </w:tcPr>
          <w:p w14:paraId="18A1BC43" w14:textId="77777777" w:rsidR="00C728D7" w:rsidRPr="00552706" w:rsidRDefault="00C728D7" w:rsidP="00840C14">
            <w:pPr>
              <w:spacing w:before="60" w:after="60" w:line="240" w:lineRule="auto"/>
              <w:ind w:firstLine="0"/>
              <w:jc w:val="center"/>
              <w:rPr>
                <w:rFonts w:eastAsia="Times New Roman" w:cs="Arial"/>
                <w:sz w:val="18"/>
                <w:szCs w:val="18"/>
                <w:lang w:eastAsia="x-none"/>
              </w:rPr>
            </w:pPr>
            <w:r w:rsidRPr="00552706">
              <w:rPr>
                <w:rFonts w:eastAsia="Times New Roman" w:cs="Arial"/>
                <w:sz w:val="18"/>
                <w:szCs w:val="18"/>
                <w:lang w:eastAsia="x-none"/>
              </w:rPr>
              <w:t>Próprio – Arrecadação Vigilância</w:t>
            </w:r>
          </w:p>
        </w:tc>
        <w:tc>
          <w:tcPr>
            <w:tcW w:w="780" w:type="pct"/>
          </w:tcPr>
          <w:p w14:paraId="0FC01AE7" w14:textId="77777777" w:rsidR="00C728D7" w:rsidRPr="00552706" w:rsidRDefault="00C728D7" w:rsidP="00840C14">
            <w:pPr>
              <w:spacing w:before="60" w:after="60" w:line="240" w:lineRule="auto"/>
              <w:ind w:firstLine="0"/>
              <w:jc w:val="center"/>
              <w:rPr>
                <w:rFonts w:eastAsia="Times New Roman" w:cs="Arial"/>
                <w:sz w:val="18"/>
                <w:szCs w:val="18"/>
                <w:lang w:eastAsia="x-none"/>
              </w:rPr>
            </w:pPr>
            <w:r w:rsidRPr="00552706">
              <w:rPr>
                <w:rFonts w:eastAsia="Times New Roman" w:cs="Arial"/>
                <w:sz w:val="18"/>
                <w:szCs w:val="18"/>
                <w:lang w:eastAsia="x-none"/>
              </w:rPr>
              <w:t>Total</w:t>
            </w:r>
          </w:p>
        </w:tc>
      </w:tr>
      <w:tr w:rsidR="00535801" w:rsidRPr="00552706" w14:paraId="2CD536FE" w14:textId="77777777" w:rsidTr="00840C14">
        <w:trPr>
          <w:jc w:val="center"/>
        </w:trPr>
        <w:tc>
          <w:tcPr>
            <w:tcW w:w="785" w:type="pct"/>
            <w:vMerge w:val="restart"/>
          </w:tcPr>
          <w:p w14:paraId="1980DE0C" w14:textId="77777777" w:rsidR="00535801" w:rsidRPr="00552706" w:rsidRDefault="00535801" w:rsidP="00840C14">
            <w:pPr>
              <w:spacing w:before="60" w:after="60" w:line="240" w:lineRule="auto"/>
              <w:ind w:firstLine="0"/>
              <w:jc w:val="left"/>
              <w:rPr>
                <w:rFonts w:eastAsia="Times New Roman" w:cs="Arial"/>
                <w:b/>
                <w:bCs/>
                <w:sz w:val="20"/>
                <w:lang w:eastAsia="x-none"/>
              </w:rPr>
            </w:pPr>
            <w:r w:rsidRPr="00552706">
              <w:rPr>
                <w:rFonts w:eastAsia="Times New Roman" w:cs="Arial"/>
                <w:sz w:val="20"/>
                <w:lang w:eastAsia="x-none"/>
              </w:rPr>
              <w:t>Atenção Básica</w:t>
            </w:r>
          </w:p>
        </w:tc>
        <w:tc>
          <w:tcPr>
            <w:tcW w:w="498" w:type="pct"/>
          </w:tcPr>
          <w:p w14:paraId="7FD322E9" w14:textId="77777777" w:rsidR="00535801" w:rsidRPr="00552706" w:rsidRDefault="00535801" w:rsidP="00840C14">
            <w:pPr>
              <w:spacing w:before="60" w:after="60" w:line="240" w:lineRule="auto"/>
              <w:ind w:firstLine="0"/>
              <w:jc w:val="center"/>
              <w:rPr>
                <w:rFonts w:eastAsia="Times New Roman" w:cs="Arial"/>
                <w:bCs/>
                <w:sz w:val="16"/>
                <w:szCs w:val="16"/>
                <w:lang w:eastAsia="x-none"/>
              </w:rPr>
            </w:pPr>
            <w:r w:rsidRPr="00552706">
              <w:rPr>
                <w:rFonts w:eastAsia="Times New Roman" w:cs="Arial"/>
                <w:bCs/>
                <w:sz w:val="16"/>
                <w:szCs w:val="16"/>
                <w:lang w:eastAsia="x-none"/>
              </w:rPr>
              <w:t>Corrente</w:t>
            </w:r>
          </w:p>
        </w:tc>
        <w:tc>
          <w:tcPr>
            <w:tcW w:w="780" w:type="pct"/>
          </w:tcPr>
          <w:p w14:paraId="61EF3975" w14:textId="099F08CD" w:rsidR="00535801" w:rsidRPr="00552706" w:rsidRDefault="00535801" w:rsidP="00840C14">
            <w:pPr>
              <w:spacing w:before="60" w:after="60" w:line="240" w:lineRule="auto"/>
              <w:ind w:firstLine="0"/>
              <w:jc w:val="center"/>
              <w:rPr>
                <w:rFonts w:eastAsia="Times New Roman" w:cs="Arial"/>
                <w:bCs/>
                <w:sz w:val="20"/>
                <w:lang w:eastAsia="x-none"/>
              </w:rPr>
            </w:pPr>
          </w:p>
        </w:tc>
        <w:tc>
          <w:tcPr>
            <w:tcW w:w="780" w:type="pct"/>
          </w:tcPr>
          <w:p w14:paraId="317C1E3D" w14:textId="54F9AE42" w:rsidR="00535801" w:rsidRPr="00552706" w:rsidRDefault="00535801" w:rsidP="00840C14">
            <w:pPr>
              <w:spacing w:before="60" w:after="60" w:line="240" w:lineRule="auto"/>
              <w:ind w:firstLine="0"/>
              <w:jc w:val="center"/>
              <w:rPr>
                <w:rFonts w:eastAsia="Times New Roman" w:cs="Arial"/>
                <w:bCs/>
                <w:sz w:val="20"/>
                <w:lang w:eastAsia="x-none"/>
              </w:rPr>
            </w:pPr>
          </w:p>
        </w:tc>
        <w:tc>
          <w:tcPr>
            <w:tcW w:w="688" w:type="pct"/>
          </w:tcPr>
          <w:p w14:paraId="01A0D0BF" w14:textId="34CDC48A" w:rsidR="00535801" w:rsidRPr="00552706" w:rsidRDefault="00535801" w:rsidP="00840C14">
            <w:pPr>
              <w:spacing w:before="60" w:after="60" w:line="240" w:lineRule="auto"/>
              <w:ind w:firstLine="0"/>
              <w:jc w:val="center"/>
              <w:rPr>
                <w:rFonts w:eastAsia="Times New Roman" w:cs="Arial"/>
                <w:bCs/>
                <w:sz w:val="20"/>
                <w:lang w:eastAsia="x-none"/>
              </w:rPr>
            </w:pPr>
          </w:p>
        </w:tc>
        <w:tc>
          <w:tcPr>
            <w:tcW w:w="688" w:type="pct"/>
          </w:tcPr>
          <w:p w14:paraId="1174E6E9" w14:textId="77777777" w:rsidR="00535801" w:rsidRPr="00552706" w:rsidRDefault="00535801" w:rsidP="00840C14">
            <w:pPr>
              <w:spacing w:before="60" w:after="60" w:line="240" w:lineRule="auto"/>
              <w:ind w:firstLine="0"/>
              <w:jc w:val="center"/>
              <w:rPr>
                <w:rFonts w:eastAsia="Times New Roman" w:cs="Arial"/>
                <w:bCs/>
                <w:sz w:val="20"/>
                <w:lang w:eastAsia="x-none"/>
              </w:rPr>
            </w:pPr>
          </w:p>
        </w:tc>
        <w:tc>
          <w:tcPr>
            <w:tcW w:w="780" w:type="pct"/>
          </w:tcPr>
          <w:p w14:paraId="4CCB42F9" w14:textId="56707F3A" w:rsidR="00535801" w:rsidRPr="00552706" w:rsidRDefault="00535801" w:rsidP="00840C14">
            <w:pPr>
              <w:spacing w:before="60" w:after="60" w:line="240" w:lineRule="auto"/>
              <w:ind w:firstLine="0"/>
              <w:jc w:val="center"/>
              <w:rPr>
                <w:rFonts w:eastAsia="Times New Roman" w:cs="Arial"/>
                <w:bCs/>
                <w:sz w:val="20"/>
                <w:lang w:eastAsia="x-none"/>
              </w:rPr>
            </w:pPr>
          </w:p>
        </w:tc>
      </w:tr>
      <w:tr w:rsidR="00535801" w:rsidRPr="00552706" w14:paraId="70A6FD89" w14:textId="77777777" w:rsidTr="00840C14">
        <w:trPr>
          <w:jc w:val="center"/>
        </w:trPr>
        <w:tc>
          <w:tcPr>
            <w:tcW w:w="785" w:type="pct"/>
            <w:vMerge/>
          </w:tcPr>
          <w:p w14:paraId="0AAB790E" w14:textId="77777777" w:rsidR="00535801" w:rsidRPr="00552706" w:rsidRDefault="00535801" w:rsidP="00840C14">
            <w:pPr>
              <w:spacing w:before="60" w:after="60" w:line="240" w:lineRule="auto"/>
              <w:ind w:firstLine="0"/>
              <w:jc w:val="left"/>
              <w:rPr>
                <w:rFonts w:eastAsia="Times New Roman" w:cs="Arial"/>
                <w:b/>
                <w:bCs/>
                <w:sz w:val="20"/>
                <w:lang w:eastAsia="x-none"/>
              </w:rPr>
            </w:pPr>
          </w:p>
        </w:tc>
        <w:tc>
          <w:tcPr>
            <w:tcW w:w="498" w:type="pct"/>
          </w:tcPr>
          <w:p w14:paraId="6F4FCC33" w14:textId="77777777" w:rsidR="00535801" w:rsidRPr="00552706" w:rsidRDefault="00535801" w:rsidP="00840C14">
            <w:pPr>
              <w:spacing w:before="60" w:after="60" w:line="240" w:lineRule="auto"/>
              <w:ind w:firstLine="0"/>
              <w:jc w:val="center"/>
              <w:rPr>
                <w:rFonts w:eastAsia="Times New Roman" w:cs="Arial"/>
                <w:bCs/>
                <w:sz w:val="16"/>
                <w:szCs w:val="16"/>
                <w:lang w:eastAsia="x-none"/>
              </w:rPr>
            </w:pPr>
            <w:r w:rsidRPr="00552706">
              <w:rPr>
                <w:rFonts w:eastAsia="Times New Roman" w:cs="Arial"/>
                <w:bCs/>
                <w:sz w:val="16"/>
                <w:szCs w:val="16"/>
                <w:lang w:eastAsia="x-none"/>
              </w:rPr>
              <w:t>Capital</w:t>
            </w:r>
          </w:p>
        </w:tc>
        <w:tc>
          <w:tcPr>
            <w:tcW w:w="780" w:type="pct"/>
          </w:tcPr>
          <w:p w14:paraId="6359B09E" w14:textId="7978574B" w:rsidR="00535801" w:rsidRPr="00552706" w:rsidRDefault="00535801" w:rsidP="00840C14">
            <w:pPr>
              <w:spacing w:before="60" w:after="60" w:line="240" w:lineRule="auto"/>
              <w:ind w:firstLine="0"/>
              <w:jc w:val="center"/>
              <w:rPr>
                <w:rFonts w:eastAsia="Times New Roman" w:cs="Arial"/>
                <w:bCs/>
                <w:sz w:val="20"/>
                <w:lang w:eastAsia="x-none"/>
              </w:rPr>
            </w:pPr>
          </w:p>
        </w:tc>
        <w:tc>
          <w:tcPr>
            <w:tcW w:w="780" w:type="pct"/>
          </w:tcPr>
          <w:p w14:paraId="02D9936A" w14:textId="29BE02A6" w:rsidR="00535801" w:rsidRPr="00552706" w:rsidRDefault="00535801" w:rsidP="00840C14">
            <w:pPr>
              <w:spacing w:before="60" w:after="60" w:line="240" w:lineRule="auto"/>
              <w:ind w:firstLine="0"/>
              <w:jc w:val="center"/>
              <w:rPr>
                <w:rFonts w:eastAsia="Times New Roman" w:cs="Arial"/>
                <w:bCs/>
                <w:sz w:val="20"/>
                <w:lang w:eastAsia="x-none"/>
              </w:rPr>
            </w:pPr>
          </w:p>
        </w:tc>
        <w:tc>
          <w:tcPr>
            <w:tcW w:w="688" w:type="pct"/>
          </w:tcPr>
          <w:p w14:paraId="6FF90034" w14:textId="117DFF76" w:rsidR="00535801" w:rsidRPr="00552706" w:rsidRDefault="00535801" w:rsidP="00840C14">
            <w:pPr>
              <w:spacing w:before="60" w:after="60" w:line="240" w:lineRule="auto"/>
              <w:ind w:firstLine="0"/>
              <w:jc w:val="center"/>
              <w:rPr>
                <w:rFonts w:eastAsia="Times New Roman" w:cs="Arial"/>
                <w:bCs/>
                <w:sz w:val="20"/>
                <w:lang w:eastAsia="x-none"/>
              </w:rPr>
            </w:pPr>
          </w:p>
        </w:tc>
        <w:tc>
          <w:tcPr>
            <w:tcW w:w="688" w:type="pct"/>
          </w:tcPr>
          <w:p w14:paraId="3E89BBA9" w14:textId="58961A5B" w:rsidR="00535801" w:rsidRPr="00552706" w:rsidRDefault="00535801" w:rsidP="00840C14">
            <w:pPr>
              <w:spacing w:before="60" w:after="60" w:line="240" w:lineRule="auto"/>
              <w:ind w:firstLine="0"/>
              <w:jc w:val="center"/>
              <w:rPr>
                <w:rFonts w:eastAsia="Times New Roman" w:cs="Arial"/>
                <w:bCs/>
                <w:sz w:val="20"/>
                <w:lang w:eastAsia="x-none"/>
              </w:rPr>
            </w:pPr>
          </w:p>
        </w:tc>
        <w:tc>
          <w:tcPr>
            <w:tcW w:w="780" w:type="pct"/>
          </w:tcPr>
          <w:p w14:paraId="44F11B09" w14:textId="35214663" w:rsidR="00535801" w:rsidRPr="00552706" w:rsidRDefault="00535801" w:rsidP="00840C14">
            <w:pPr>
              <w:spacing w:before="60" w:after="60" w:line="240" w:lineRule="auto"/>
              <w:ind w:firstLine="0"/>
              <w:jc w:val="center"/>
              <w:rPr>
                <w:rFonts w:eastAsia="Times New Roman" w:cs="Arial"/>
                <w:bCs/>
                <w:sz w:val="20"/>
                <w:lang w:eastAsia="x-none"/>
              </w:rPr>
            </w:pPr>
          </w:p>
        </w:tc>
      </w:tr>
      <w:tr w:rsidR="00535801" w:rsidRPr="00552706" w14:paraId="7D88B684" w14:textId="77777777" w:rsidTr="00840C14">
        <w:trPr>
          <w:jc w:val="center"/>
        </w:trPr>
        <w:tc>
          <w:tcPr>
            <w:tcW w:w="785" w:type="pct"/>
            <w:vMerge w:val="restart"/>
          </w:tcPr>
          <w:p w14:paraId="515965BB" w14:textId="77777777" w:rsidR="00535801" w:rsidRPr="00552706" w:rsidRDefault="00535801" w:rsidP="00840C14">
            <w:pPr>
              <w:spacing w:before="60" w:after="60" w:line="240" w:lineRule="auto"/>
              <w:ind w:firstLine="0"/>
              <w:jc w:val="left"/>
              <w:rPr>
                <w:rFonts w:eastAsia="Times New Roman" w:cs="Arial"/>
                <w:b/>
                <w:bCs/>
                <w:sz w:val="20"/>
                <w:lang w:eastAsia="x-none"/>
              </w:rPr>
            </w:pPr>
            <w:r w:rsidRPr="00552706">
              <w:rPr>
                <w:rFonts w:eastAsia="Times New Roman" w:cs="Arial"/>
                <w:sz w:val="20"/>
                <w:lang w:eastAsia="x-none"/>
              </w:rPr>
              <w:t>Assistência Hospitalar e Ambulatorial</w:t>
            </w:r>
          </w:p>
        </w:tc>
        <w:tc>
          <w:tcPr>
            <w:tcW w:w="498" w:type="pct"/>
          </w:tcPr>
          <w:p w14:paraId="6DA0A59A" w14:textId="77777777" w:rsidR="00535801" w:rsidRPr="00552706" w:rsidRDefault="00535801" w:rsidP="00840C14">
            <w:pPr>
              <w:spacing w:before="60" w:after="60" w:line="240" w:lineRule="auto"/>
              <w:ind w:firstLine="0"/>
              <w:jc w:val="center"/>
              <w:rPr>
                <w:rFonts w:eastAsia="Times New Roman" w:cs="Arial"/>
                <w:bCs/>
                <w:sz w:val="16"/>
                <w:szCs w:val="16"/>
                <w:lang w:eastAsia="x-none"/>
              </w:rPr>
            </w:pPr>
            <w:r w:rsidRPr="00552706">
              <w:rPr>
                <w:rFonts w:eastAsia="Times New Roman" w:cs="Arial"/>
                <w:bCs/>
                <w:sz w:val="16"/>
                <w:szCs w:val="16"/>
                <w:lang w:eastAsia="x-none"/>
              </w:rPr>
              <w:t>Corrente</w:t>
            </w:r>
          </w:p>
        </w:tc>
        <w:tc>
          <w:tcPr>
            <w:tcW w:w="780" w:type="pct"/>
          </w:tcPr>
          <w:p w14:paraId="46FDE9A6" w14:textId="3ED2587B" w:rsidR="00535801" w:rsidRPr="00552706" w:rsidRDefault="00535801" w:rsidP="00840C14">
            <w:pPr>
              <w:spacing w:before="60" w:after="60" w:line="240" w:lineRule="auto"/>
              <w:ind w:firstLine="0"/>
              <w:jc w:val="center"/>
              <w:rPr>
                <w:rFonts w:eastAsia="Times New Roman" w:cs="Arial"/>
                <w:bCs/>
                <w:sz w:val="20"/>
                <w:lang w:eastAsia="x-none"/>
              </w:rPr>
            </w:pPr>
          </w:p>
        </w:tc>
        <w:tc>
          <w:tcPr>
            <w:tcW w:w="780" w:type="pct"/>
          </w:tcPr>
          <w:p w14:paraId="15F963F1" w14:textId="47E888BB" w:rsidR="00535801" w:rsidRPr="00552706" w:rsidRDefault="00535801" w:rsidP="00840C14">
            <w:pPr>
              <w:spacing w:before="60" w:after="60" w:line="240" w:lineRule="auto"/>
              <w:ind w:firstLine="0"/>
              <w:jc w:val="center"/>
              <w:rPr>
                <w:rFonts w:eastAsia="Times New Roman" w:cs="Arial"/>
                <w:bCs/>
                <w:sz w:val="20"/>
                <w:lang w:eastAsia="x-none"/>
              </w:rPr>
            </w:pPr>
          </w:p>
        </w:tc>
        <w:tc>
          <w:tcPr>
            <w:tcW w:w="688" w:type="pct"/>
          </w:tcPr>
          <w:p w14:paraId="1B7BD7D7" w14:textId="5101AA21" w:rsidR="00535801" w:rsidRPr="00552706" w:rsidRDefault="00535801" w:rsidP="00840C14">
            <w:pPr>
              <w:spacing w:before="60" w:after="60" w:line="240" w:lineRule="auto"/>
              <w:ind w:firstLine="0"/>
              <w:jc w:val="center"/>
              <w:rPr>
                <w:rFonts w:eastAsia="Times New Roman" w:cs="Arial"/>
                <w:bCs/>
                <w:sz w:val="20"/>
                <w:lang w:eastAsia="x-none"/>
              </w:rPr>
            </w:pPr>
          </w:p>
        </w:tc>
        <w:tc>
          <w:tcPr>
            <w:tcW w:w="688" w:type="pct"/>
          </w:tcPr>
          <w:p w14:paraId="79140AED" w14:textId="2BDCCF19" w:rsidR="00535801" w:rsidRPr="00552706" w:rsidRDefault="00535801" w:rsidP="00840C14">
            <w:pPr>
              <w:spacing w:before="60" w:after="60" w:line="240" w:lineRule="auto"/>
              <w:ind w:firstLine="0"/>
              <w:jc w:val="center"/>
              <w:rPr>
                <w:rFonts w:eastAsia="Times New Roman" w:cs="Arial"/>
                <w:bCs/>
                <w:sz w:val="20"/>
                <w:lang w:eastAsia="x-none"/>
              </w:rPr>
            </w:pPr>
          </w:p>
        </w:tc>
        <w:tc>
          <w:tcPr>
            <w:tcW w:w="780" w:type="pct"/>
          </w:tcPr>
          <w:p w14:paraId="10F40C4E" w14:textId="18B9D2E8" w:rsidR="00535801" w:rsidRPr="00552706" w:rsidRDefault="00535801" w:rsidP="00840C14">
            <w:pPr>
              <w:spacing w:before="60" w:after="60" w:line="240" w:lineRule="auto"/>
              <w:ind w:firstLine="0"/>
              <w:jc w:val="center"/>
              <w:rPr>
                <w:rFonts w:eastAsia="Times New Roman" w:cs="Arial"/>
                <w:bCs/>
                <w:sz w:val="20"/>
                <w:lang w:eastAsia="x-none"/>
              </w:rPr>
            </w:pPr>
          </w:p>
        </w:tc>
      </w:tr>
      <w:tr w:rsidR="00535801" w:rsidRPr="00552706" w14:paraId="06746303" w14:textId="77777777" w:rsidTr="00840C14">
        <w:trPr>
          <w:jc w:val="center"/>
        </w:trPr>
        <w:tc>
          <w:tcPr>
            <w:tcW w:w="785" w:type="pct"/>
            <w:vMerge/>
          </w:tcPr>
          <w:p w14:paraId="00CEF046" w14:textId="77777777" w:rsidR="00535801" w:rsidRPr="00552706" w:rsidRDefault="00535801" w:rsidP="00840C14">
            <w:pPr>
              <w:spacing w:before="60" w:after="60" w:line="240" w:lineRule="auto"/>
              <w:ind w:firstLine="0"/>
              <w:jc w:val="left"/>
              <w:rPr>
                <w:rFonts w:eastAsia="Times New Roman" w:cs="Arial"/>
                <w:b/>
                <w:bCs/>
                <w:sz w:val="20"/>
                <w:lang w:eastAsia="x-none"/>
              </w:rPr>
            </w:pPr>
          </w:p>
        </w:tc>
        <w:tc>
          <w:tcPr>
            <w:tcW w:w="498" w:type="pct"/>
          </w:tcPr>
          <w:p w14:paraId="1DE46CE5" w14:textId="77777777" w:rsidR="00535801" w:rsidRPr="00552706" w:rsidRDefault="00535801" w:rsidP="00840C14">
            <w:pPr>
              <w:spacing w:before="60" w:after="60" w:line="240" w:lineRule="auto"/>
              <w:ind w:firstLine="0"/>
              <w:jc w:val="center"/>
              <w:rPr>
                <w:rFonts w:eastAsia="Times New Roman" w:cs="Arial"/>
                <w:bCs/>
                <w:sz w:val="16"/>
                <w:szCs w:val="16"/>
                <w:lang w:eastAsia="x-none"/>
              </w:rPr>
            </w:pPr>
            <w:r w:rsidRPr="00552706">
              <w:rPr>
                <w:rFonts w:eastAsia="Times New Roman" w:cs="Arial"/>
                <w:bCs/>
                <w:sz w:val="16"/>
                <w:szCs w:val="16"/>
                <w:lang w:eastAsia="x-none"/>
              </w:rPr>
              <w:t>Capital</w:t>
            </w:r>
          </w:p>
        </w:tc>
        <w:tc>
          <w:tcPr>
            <w:tcW w:w="780" w:type="pct"/>
          </w:tcPr>
          <w:p w14:paraId="5F326143" w14:textId="12661773" w:rsidR="00535801" w:rsidRPr="00552706" w:rsidRDefault="00535801" w:rsidP="00840C14">
            <w:pPr>
              <w:spacing w:before="60" w:after="60" w:line="240" w:lineRule="auto"/>
              <w:ind w:firstLine="0"/>
              <w:jc w:val="center"/>
              <w:rPr>
                <w:rFonts w:eastAsia="Times New Roman" w:cs="Arial"/>
                <w:bCs/>
                <w:sz w:val="20"/>
                <w:lang w:eastAsia="x-none"/>
              </w:rPr>
            </w:pPr>
          </w:p>
        </w:tc>
        <w:tc>
          <w:tcPr>
            <w:tcW w:w="780" w:type="pct"/>
          </w:tcPr>
          <w:p w14:paraId="2ACA250A" w14:textId="36BD2CA2" w:rsidR="00535801" w:rsidRPr="00552706" w:rsidRDefault="00535801" w:rsidP="00840C14">
            <w:pPr>
              <w:spacing w:before="60" w:after="60" w:line="240" w:lineRule="auto"/>
              <w:ind w:firstLine="0"/>
              <w:jc w:val="center"/>
              <w:rPr>
                <w:rFonts w:eastAsia="Times New Roman" w:cs="Arial"/>
                <w:bCs/>
                <w:sz w:val="20"/>
                <w:lang w:eastAsia="x-none"/>
              </w:rPr>
            </w:pPr>
          </w:p>
        </w:tc>
        <w:tc>
          <w:tcPr>
            <w:tcW w:w="688" w:type="pct"/>
          </w:tcPr>
          <w:p w14:paraId="27FBBCC3" w14:textId="28072FB0" w:rsidR="00535801" w:rsidRPr="00552706" w:rsidRDefault="00535801" w:rsidP="00840C14">
            <w:pPr>
              <w:spacing w:before="60" w:after="60" w:line="240" w:lineRule="auto"/>
              <w:ind w:firstLine="0"/>
              <w:jc w:val="center"/>
              <w:rPr>
                <w:rFonts w:eastAsia="Times New Roman" w:cs="Arial"/>
                <w:bCs/>
                <w:sz w:val="20"/>
                <w:lang w:eastAsia="x-none"/>
              </w:rPr>
            </w:pPr>
          </w:p>
        </w:tc>
        <w:tc>
          <w:tcPr>
            <w:tcW w:w="688" w:type="pct"/>
          </w:tcPr>
          <w:p w14:paraId="7F854D4B" w14:textId="61FC52F3" w:rsidR="00535801" w:rsidRPr="00552706" w:rsidRDefault="00535801" w:rsidP="00840C14">
            <w:pPr>
              <w:spacing w:before="60" w:after="60" w:line="240" w:lineRule="auto"/>
              <w:ind w:firstLine="0"/>
              <w:jc w:val="center"/>
              <w:rPr>
                <w:rFonts w:eastAsia="Times New Roman" w:cs="Arial"/>
                <w:bCs/>
                <w:sz w:val="20"/>
                <w:lang w:eastAsia="x-none"/>
              </w:rPr>
            </w:pPr>
          </w:p>
        </w:tc>
        <w:tc>
          <w:tcPr>
            <w:tcW w:w="780" w:type="pct"/>
          </w:tcPr>
          <w:p w14:paraId="37F328E3" w14:textId="26994BC4" w:rsidR="00535801" w:rsidRPr="00552706" w:rsidRDefault="00535801" w:rsidP="00840C14">
            <w:pPr>
              <w:spacing w:before="60" w:after="60" w:line="240" w:lineRule="auto"/>
              <w:ind w:firstLine="0"/>
              <w:jc w:val="center"/>
              <w:rPr>
                <w:rFonts w:eastAsia="Times New Roman" w:cs="Arial"/>
                <w:bCs/>
                <w:sz w:val="20"/>
                <w:lang w:eastAsia="x-none"/>
              </w:rPr>
            </w:pPr>
          </w:p>
        </w:tc>
      </w:tr>
      <w:tr w:rsidR="00535801" w:rsidRPr="00552706" w14:paraId="06B76C61" w14:textId="77777777" w:rsidTr="00840C14">
        <w:trPr>
          <w:jc w:val="center"/>
        </w:trPr>
        <w:tc>
          <w:tcPr>
            <w:tcW w:w="785" w:type="pct"/>
            <w:vMerge w:val="restart"/>
          </w:tcPr>
          <w:p w14:paraId="3A0715B3" w14:textId="77777777" w:rsidR="00535801" w:rsidRPr="00552706" w:rsidRDefault="00535801" w:rsidP="00840C14">
            <w:pPr>
              <w:spacing w:before="60" w:after="60" w:line="240" w:lineRule="auto"/>
              <w:ind w:firstLine="0"/>
              <w:jc w:val="left"/>
              <w:rPr>
                <w:rFonts w:eastAsia="Times New Roman" w:cs="Arial"/>
                <w:b/>
                <w:bCs/>
                <w:sz w:val="20"/>
                <w:lang w:eastAsia="x-none"/>
              </w:rPr>
            </w:pPr>
            <w:r w:rsidRPr="00552706">
              <w:rPr>
                <w:rFonts w:eastAsia="Times New Roman" w:cs="Arial"/>
                <w:sz w:val="20"/>
                <w:lang w:eastAsia="x-none"/>
              </w:rPr>
              <w:t>Suporte Profilático e Terapêutico</w:t>
            </w:r>
          </w:p>
        </w:tc>
        <w:tc>
          <w:tcPr>
            <w:tcW w:w="498" w:type="pct"/>
          </w:tcPr>
          <w:p w14:paraId="3CD842ED" w14:textId="77777777" w:rsidR="00535801" w:rsidRPr="00552706" w:rsidRDefault="00535801" w:rsidP="00840C14">
            <w:pPr>
              <w:spacing w:before="60" w:after="60" w:line="240" w:lineRule="auto"/>
              <w:ind w:firstLine="0"/>
              <w:jc w:val="center"/>
              <w:rPr>
                <w:rFonts w:eastAsia="Times New Roman" w:cs="Arial"/>
                <w:bCs/>
                <w:sz w:val="16"/>
                <w:szCs w:val="16"/>
                <w:lang w:eastAsia="x-none"/>
              </w:rPr>
            </w:pPr>
            <w:r w:rsidRPr="00552706">
              <w:rPr>
                <w:rFonts w:eastAsia="Times New Roman" w:cs="Arial"/>
                <w:bCs/>
                <w:sz w:val="16"/>
                <w:szCs w:val="16"/>
                <w:lang w:eastAsia="x-none"/>
              </w:rPr>
              <w:t>Corrente</w:t>
            </w:r>
          </w:p>
        </w:tc>
        <w:tc>
          <w:tcPr>
            <w:tcW w:w="780" w:type="pct"/>
          </w:tcPr>
          <w:p w14:paraId="4F8C6234" w14:textId="76949F4E" w:rsidR="00535801" w:rsidRPr="00552706" w:rsidRDefault="00535801" w:rsidP="00840C14">
            <w:pPr>
              <w:spacing w:before="60" w:after="60" w:line="240" w:lineRule="auto"/>
              <w:ind w:firstLine="0"/>
              <w:jc w:val="center"/>
              <w:rPr>
                <w:rFonts w:eastAsia="Times New Roman" w:cs="Arial"/>
                <w:bCs/>
                <w:sz w:val="20"/>
                <w:lang w:eastAsia="x-none"/>
              </w:rPr>
            </w:pPr>
          </w:p>
        </w:tc>
        <w:tc>
          <w:tcPr>
            <w:tcW w:w="780" w:type="pct"/>
          </w:tcPr>
          <w:p w14:paraId="57A03224" w14:textId="71E4EE3D" w:rsidR="00535801" w:rsidRPr="00552706" w:rsidRDefault="00535801" w:rsidP="00840C14">
            <w:pPr>
              <w:spacing w:before="60" w:after="60" w:line="240" w:lineRule="auto"/>
              <w:ind w:firstLine="0"/>
              <w:jc w:val="center"/>
              <w:rPr>
                <w:rFonts w:eastAsia="Times New Roman" w:cs="Arial"/>
                <w:bCs/>
                <w:sz w:val="20"/>
                <w:lang w:eastAsia="x-none"/>
              </w:rPr>
            </w:pPr>
          </w:p>
        </w:tc>
        <w:tc>
          <w:tcPr>
            <w:tcW w:w="688" w:type="pct"/>
          </w:tcPr>
          <w:p w14:paraId="37B07355" w14:textId="039B24F1" w:rsidR="00535801" w:rsidRPr="00552706" w:rsidRDefault="00535801" w:rsidP="00840C14">
            <w:pPr>
              <w:spacing w:before="60" w:after="60" w:line="240" w:lineRule="auto"/>
              <w:ind w:firstLine="0"/>
              <w:jc w:val="center"/>
              <w:rPr>
                <w:rFonts w:eastAsia="Times New Roman" w:cs="Arial"/>
                <w:bCs/>
                <w:sz w:val="20"/>
                <w:lang w:eastAsia="x-none"/>
              </w:rPr>
            </w:pPr>
          </w:p>
        </w:tc>
        <w:tc>
          <w:tcPr>
            <w:tcW w:w="688" w:type="pct"/>
          </w:tcPr>
          <w:p w14:paraId="07455F12" w14:textId="60FDCC80" w:rsidR="00535801" w:rsidRPr="00552706" w:rsidRDefault="00535801" w:rsidP="00840C14">
            <w:pPr>
              <w:spacing w:before="60" w:after="60" w:line="240" w:lineRule="auto"/>
              <w:ind w:firstLine="0"/>
              <w:jc w:val="center"/>
              <w:rPr>
                <w:rFonts w:eastAsia="Times New Roman" w:cs="Arial"/>
                <w:bCs/>
                <w:sz w:val="20"/>
                <w:lang w:eastAsia="x-none"/>
              </w:rPr>
            </w:pPr>
          </w:p>
        </w:tc>
        <w:tc>
          <w:tcPr>
            <w:tcW w:w="780" w:type="pct"/>
          </w:tcPr>
          <w:p w14:paraId="0B5CEB31" w14:textId="719E4D06" w:rsidR="00535801" w:rsidRPr="00552706" w:rsidRDefault="00535801" w:rsidP="00840C14">
            <w:pPr>
              <w:spacing w:before="60" w:after="60" w:line="240" w:lineRule="auto"/>
              <w:ind w:firstLine="0"/>
              <w:jc w:val="center"/>
              <w:rPr>
                <w:rFonts w:eastAsia="Times New Roman" w:cs="Arial"/>
                <w:bCs/>
                <w:sz w:val="20"/>
                <w:lang w:eastAsia="x-none"/>
              </w:rPr>
            </w:pPr>
          </w:p>
        </w:tc>
      </w:tr>
      <w:tr w:rsidR="00535801" w:rsidRPr="00552706" w14:paraId="1EEB854A" w14:textId="77777777" w:rsidTr="00840C14">
        <w:trPr>
          <w:jc w:val="center"/>
        </w:trPr>
        <w:tc>
          <w:tcPr>
            <w:tcW w:w="785" w:type="pct"/>
            <w:vMerge/>
          </w:tcPr>
          <w:p w14:paraId="45C573D8" w14:textId="77777777" w:rsidR="00535801" w:rsidRPr="00552706" w:rsidRDefault="00535801" w:rsidP="00840C14">
            <w:pPr>
              <w:spacing w:before="60" w:after="60" w:line="240" w:lineRule="auto"/>
              <w:ind w:firstLine="0"/>
              <w:jc w:val="left"/>
              <w:rPr>
                <w:rFonts w:eastAsia="Times New Roman" w:cs="Arial"/>
                <w:b/>
                <w:bCs/>
                <w:sz w:val="20"/>
                <w:lang w:eastAsia="x-none"/>
              </w:rPr>
            </w:pPr>
          </w:p>
        </w:tc>
        <w:tc>
          <w:tcPr>
            <w:tcW w:w="498" w:type="pct"/>
          </w:tcPr>
          <w:p w14:paraId="42F9FE8F" w14:textId="77777777" w:rsidR="00535801" w:rsidRPr="00552706" w:rsidRDefault="00535801" w:rsidP="00840C14">
            <w:pPr>
              <w:spacing w:before="60" w:after="60" w:line="240" w:lineRule="auto"/>
              <w:ind w:firstLine="0"/>
              <w:jc w:val="center"/>
              <w:rPr>
                <w:rFonts w:eastAsia="Times New Roman" w:cs="Arial"/>
                <w:bCs/>
                <w:sz w:val="16"/>
                <w:szCs w:val="16"/>
                <w:lang w:eastAsia="x-none"/>
              </w:rPr>
            </w:pPr>
            <w:r w:rsidRPr="00552706">
              <w:rPr>
                <w:rFonts w:eastAsia="Times New Roman" w:cs="Arial"/>
                <w:bCs/>
                <w:sz w:val="16"/>
                <w:szCs w:val="16"/>
                <w:lang w:eastAsia="x-none"/>
              </w:rPr>
              <w:t>Capital</w:t>
            </w:r>
          </w:p>
        </w:tc>
        <w:tc>
          <w:tcPr>
            <w:tcW w:w="780" w:type="pct"/>
          </w:tcPr>
          <w:p w14:paraId="0BA78CAB" w14:textId="02CB9081" w:rsidR="00535801" w:rsidRPr="00552706" w:rsidRDefault="00535801" w:rsidP="00840C14">
            <w:pPr>
              <w:spacing w:before="60" w:after="60" w:line="240" w:lineRule="auto"/>
              <w:ind w:firstLine="0"/>
              <w:jc w:val="center"/>
              <w:rPr>
                <w:rFonts w:eastAsia="Times New Roman" w:cs="Arial"/>
                <w:bCs/>
                <w:sz w:val="20"/>
                <w:lang w:eastAsia="x-none"/>
              </w:rPr>
            </w:pPr>
          </w:p>
        </w:tc>
        <w:tc>
          <w:tcPr>
            <w:tcW w:w="780" w:type="pct"/>
          </w:tcPr>
          <w:p w14:paraId="35CC31FF" w14:textId="12EC0013" w:rsidR="00535801" w:rsidRPr="00552706" w:rsidRDefault="00535801" w:rsidP="00840C14">
            <w:pPr>
              <w:spacing w:before="60" w:after="60" w:line="240" w:lineRule="auto"/>
              <w:ind w:firstLine="0"/>
              <w:jc w:val="center"/>
              <w:rPr>
                <w:rFonts w:eastAsia="Times New Roman" w:cs="Arial"/>
                <w:bCs/>
                <w:sz w:val="20"/>
                <w:lang w:eastAsia="x-none"/>
              </w:rPr>
            </w:pPr>
          </w:p>
        </w:tc>
        <w:tc>
          <w:tcPr>
            <w:tcW w:w="688" w:type="pct"/>
          </w:tcPr>
          <w:p w14:paraId="75A6CE1D" w14:textId="1E49DE90" w:rsidR="00535801" w:rsidRPr="00552706" w:rsidRDefault="00535801" w:rsidP="00840C14">
            <w:pPr>
              <w:spacing w:before="60" w:after="60" w:line="240" w:lineRule="auto"/>
              <w:ind w:firstLine="0"/>
              <w:jc w:val="center"/>
              <w:rPr>
                <w:rFonts w:eastAsia="Times New Roman" w:cs="Arial"/>
                <w:bCs/>
                <w:sz w:val="20"/>
                <w:lang w:eastAsia="x-none"/>
              </w:rPr>
            </w:pPr>
          </w:p>
        </w:tc>
        <w:tc>
          <w:tcPr>
            <w:tcW w:w="688" w:type="pct"/>
          </w:tcPr>
          <w:p w14:paraId="1B3E1D82" w14:textId="110595A0" w:rsidR="00535801" w:rsidRPr="00552706" w:rsidRDefault="00535801" w:rsidP="00840C14">
            <w:pPr>
              <w:spacing w:before="60" w:after="60" w:line="240" w:lineRule="auto"/>
              <w:ind w:firstLine="0"/>
              <w:jc w:val="center"/>
              <w:rPr>
                <w:rFonts w:eastAsia="Times New Roman" w:cs="Arial"/>
                <w:bCs/>
                <w:sz w:val="20"/>
                <w:lang w:eastAsia="x-none"/>
              </w:rPr>
            </w:pPr>
          </w:p>
        </w:tc>
        <w:tc>
          <w:tcPr>
            <w:tcW w:w="780" w:type="pct"/>
          </w:tcPr>
          <w:p w14:paraId="38FEB827" w14:textId="3EB06AFF" w:rsidR="00535801" w:rsidRPr="00552706" w:rsidRDefault="00535801" w:rsidP="00840C14">
            <w:pPr>
              <w:spacing w:before="60" w:after="60" w:line="240" w:lineRule="auto"/>
              <w:ind w:firstLine="0"/>
              <w:jc w:val="center"/>
              <w:rPr>
                <w:rFonts w:eastAsia="Times New Roman" w:cs="Arial"/>
                <w:bCs/>
                <w:sz w:val="20"/>
                <w:lang w:eastAsia="x-none"/>
              </w:rPr>
            </w:pPr>
          </w:p>
        </w:tc>
      </w:tr>
      <w:tr w:rsidR="00535801" w:rsidRPr="00552706" w14:paraId="44BCFC2E" w14:textId="77777777" w:rsidTr="00840C14">
        <w:trPr>
          <w:jc w:val="center"/>
        </w:trPr>
        <w:tc>
          <w:tcPr>
            <w:tcW w:w="785" w:type="pct"/>
            <w:vMerge w:val="restart"/>
          </w:tcPr>
          <w:p w14:paraId="4C65288C" w14:textId="77777777" w:rsidR="00535801" w:rsidRPr="00552706" w:rsidRDefault="00535801" w:rsidP="00840C14">
            <w:pPr>
              <w:spacing w:before="60" w:after="60" w:line="240" w:lineRule="auto"/>
              <w:ind w:firstLine="0"/>
              <w:jc w:val="left"/>
              <w:rPr>
                <w:rFonts w:eastAsia="Times New Roman" w:cs="Arial"/>
                <w:b/>
                <w:bCs/>
                <w:sz w:val="20"/>
                <w:lang w:eastAsia="x-none"/>
              </w:rPr>
            </w:pPr>
            <w:r w:rsidRPr="00552706">
              <w:rPr>
                <w:rFonts w:eastAsia="Times New Roman" w:cs="Arial"/>
                <w:sz w:val="20"/>
                <w:lang w:eastAsia="x-none"/>
              </w:rPr>
              <w:t>Vigilância Sanitária</w:t>
            </w:r>
          </w:p>
        </w:tc>
        <w:tc>
          <w:tcPr>
            <w:tcW w:w="498" w:type="pct"/>
          </w:tcPr>
          <w:p w14:paraId="5FD15355" w14:textId="77777777" w:rsidR="00535801" w:rsidRPr="00552706" w:rsidRDefault="00535801" w:rsidP="00840C14">
            <w:pPr>
              <w:spacing w:before="60" w:after="60" w:line="240" w:lineRule="auto"/>
              <w:ind w:firstLine="0"/>
              <w:jc w:val="center"/>
              <w:rPr>
                <w:rFonts w:eastAsia="Times New Roman" w:cs="Arial"/>
                <w:bCs/>
                <w:sz w:val="16"/>
                <w:szCs w:val="16"/>
                <w:lang w:eastAsia="x-none"/>
              </w:rPr>
            </w:pPr>
            <w:r w:rsidRPr="00552706">
              <w:rPr>
                <w:rFonts w:eastAsia="Times New Roman" w:cs="Arial"/>
                <w:bCs/>
                <w:sz w:val="16"/>
                <w:szCs w:val="16"/>
                <w:lang w:eastAsia="x-none"/>
              </w:rPr>
              <w:t>Corrente</w:t>
            </w:r>
          </w:p>
        </w:tc>
        <w:tc>
          <w:tcPr>
            <w:tcW w:w="780" w:type="pct"/>
          </w:tcPr>
          <w:p w14:paraId="7C76C0DD" w14:textId="463B8318" w:rsidR="00535801" w:rsidRPr="00552706" w:rsidRDefault="00535801" w:rsidP="00840C14">
            <w:pPr>
              <w:spacing w:before="60" w:after="60" w:line="240" w:lineRule="auto"/>
              <w:ind w:firstLine="0"/>
              <w:jc w:val="center"/>
              <w:rPr>
                <w:rFonts w:eastAsia="Times New Roman" w:cs="Arial"/>
                <w:bCs/>
                <w:sz w:val="20"/>
                <w:lang w:eastAsia="x-none"/>
              </w:rPr>
            </w:pPr>
          </w:p>
        </w:tc>
        <w:tc>
          <w:tcPr>
            <w:tcW w:w="780" w:type="pct"/>
          </w:tcPr>
          <w:p w14:paraId="72D1C815" w14:textId="129DAE7C" w:rsidR="00535801" w:rsidRPr="00552706" w:rsidRDefault="00535801" w:rsidP="00840C14">
            <w:pPr>
              <w:spacing w:before="60" w:after="60" w:line="240" w:lineRule="auto"/>
              <w:ind w:firstLine="0"/>
              <w:jc w:val="center"/>
              <w:rPr>
                <w:rFonts w:eastAsia="Times New Roman" w:cs="Arial"/>
                <w:bCs/>
                <w:sz w:val="20"/>
                <w:lang w:eastAsia="x-none"/>
              </w:rPr>
            </w:pPr>
          </w:p>
        </w:tc>
        <w:tc>
          <w:tcPr>
            <w:tcW w:w="688" w:type="pct"/>
          </w:tcPr>
          <w:p w14:paraId="74F5B9BF" w14:textId="5F2B13A6" w:rsidR="00535801" w:rsidRPr="00552706" w:rsidRDefault="00535801" w:rsidP="00840C14">
            <w:pPr>
              <w:spacing w:before="60" w:after="60" w:line="240" w:lineRule="auto"/>
              <w:ind w:firstLine="0"/>
              <w:jc w:val="center"/>
              <w:rPr>
                <w:rFonts w:eastAsia="Times New Roman" w:cs="Arial"/>
                <w:bCs/>
                <w:sz w:val="20"/>
                <w:lang w:eastAsia="x-none"/>
              </w:rPr>
            </w:pPr>
          </w:p>
        </w:tc>
        <w:tc>
          <w:tcPr>
            <w:tcW w:w="688" w:type="pct"/>
          </w:tcPr>
          <w:p w14:paraId="11E3D8CA" w14:textId="20C92206" w:rsidR="00535801" w:rsidRPr="00552706" w:rsidRDefault="00535801" w:rsidP="00840C14">
            <w:pPr>
              <w:spacing w:before="60" w:after="60" w:line="240" w:lineRule="auto"/>
              <w:ind w:firstLine="0"/>
              <w:jc w:val="center"/>
              <w:rPr>
                <w:rFonts w:eastAsia="Times New Roman" w:cs="Arial"/>
                <w:bCs/>
                <w:sz w:val="20"/>
                <w:lang w:eastAsia="x-none"/>
              </w:rPr>
            </w:pPr>
          </w:p>
        </w:tc>
        <w:tc>
          <w:tcPr>
            <w:tcW w:w="780" w:type="pct"/>
          </w:tcPr>
          <w:p w14:paraId="6D006F5C" w14:textId="56734FCC" w:rsidR="00535801" w:rsidRPr="00552706" w:rsidRDefault="00535801" w:rsidP="00840C14">
            <w:pPr>
              <w:spacing w:before="60" w:after="60" w:line="240" w:lineRule="auto"/>
              <w:ind w:firstLine="0"/>
              <w:jc w:val="center"/>
              <w:rPr>
                <w:rFonts w:eastAsia="Times New Roman" w:cs="Arial"/>
                <w:bCs/>
                <w:sz w:val="20"/>
                <w:lang w:eastAsia="x-none"/>
              </w:rPr>
            </w:pPr>
          </w:p>
        </w:tc>
      </w:tr>
      <w:tr w:rsidR="00535801" w:rsidRPr="00552706" w14:paraId="6DBF706F" w14:textId="77777777" w:rsidTr="00840C14">
        <w:trPr>
          <w:jc w:val="center"/>
        </w:trPr>
        <w:tc>
          <w:tcPr>
            <w:tcW w:w="785" w:type="pct"/>
            <w:vMerge/>
          </w:tcPr>
          <w:p w14:paraId="21234FF2" w14:textId="77777777" w:rsidR="00535801" w:rsidRPr="00552706" w:rsidRDefault="00535801" w:rsidP="00840C14">
            <w:pPr>
              <w:spacing w:before="60" w:after="60" w:line="240" w:lineRule="auto"/>
              <w:ind w:firstLine="0"/>
              <w:jc w:val="left"/>
              <w:rPr>
                <w:rFonts w:eastAsia="Times New Roman" w:cs="Arial"/>
                <w:b/>
                <w:bCs/>
                <w:sz w:val="20"/>
                <w:lang w:eastAsia="x-none"/>
              </w:rPr>
            </w:pPr>
          </w:p>
        </w:tc>
        <w:tc>
          <w:tcPr>
            <w:tcW w:w="498" w:type="pct"/>
          </w:tcPr>
          <w:p w14:paraId="62BECB95" w14:textId="77777777" w:rsidR="00535801" w:rsidRPr="00552706" w:rsidRDefault="00535801" w:rsidP="00840C14">
            <w:pPr>
              <w:spacing w:before="60" w:after="60" w:line="240" w:lineRule="auto"/>
              <w:ind w:firstLine="0"/>
              <w:jc w:val="center"/>
              <w:rPr>
                <w:rFonts w:eastAsia="Times New Roman" w:cs="Arial"/>
                <w:bCs/>
                <w:sz w:val="16"/>
                <w:szCs w:val="16"/>
                <w:lang w:eastAsia="x-none"/>
              </w:rPr>
            </w:pPr>
            <w:r w:rsidRPr="00552706">
              <w:rPr>
                <w:rFonts w:eastAsia="Times New Roman" w:cs="Arial"/>
                <w:bCs/>
                <w:sz w:val="16"/>
                <w:szCs w:val="16"/>
                <w:lang w:eastAsia="x-none"/>
              </w:rPr>
              <w:t>Capital</w:t>
            </w:r>
          </w:p>
        </w:tc>
        <w:tc>
          <w:tcPr>
            <w:tcW w:w="780" w:type="pct"/>
          </w:tcPr>
          <w:p w14:paraId="4C94F6B5" w14:textId="35594422" w:rsidR="00535801" w:rsidRPr="00552706" w:rsidRDefault="00535801" w:rsidP="00840C14">
            <w:pPr>
              <w:spacing w:before="60" w:after="60" w:line="240" w:lineRule="auto"/>
              <w:ind w:firstLine="0"/>
              <w:jc w:val="center"/>
              <w:rPr>
                <w:rFonts w:eastAsia="Times New Roman" w:cs="Arial"/>
                <w:bCs/>
                <w:sz w:val="20"/>
                <w:lang w:eastAsia="x-none"/>
              </w:rPr>
            </w:pPr>
          </w:p>
        </w:tc>
        <w:tc>
          <w:tcPr>
            <w:tcW w:w="780" w:type="pct"/>
          </w:tcPr>
          <w:p w14:paraId="09C966F5" w14:textId="1EE79559" w:rsidR="00535801" w:rsidRPr="00552706" w:rsidRDefault="00535801" w:rsidP="00840C14">
            <w:pPr>
              <w:spacing w:before="60" w:after="60" w:line="240" w:lineRule="auto"/>
              <w:ind w:firstLine="0"/>
              <w:jc w:val="center"/>
              <w:rPr>
                <w:rFonts w:eastAsia="Times New Roman" w:cs="Arial"/>
                <w:bCs/>
                <w:sz w:val="20"/>
                <w:lang w:eastAsia="x-none"/>
              </w:rPr>
            </w:pPr>
          </w:p>
        </w:tc>
        <w:tc>
          <w:tcPr>
            <w:tcW w:w="688" w:type="pct"/>
          </w:tcPr>
          <w:p w14:paraId="0E7F7962" w14:textId="09D080BD" w:rsidR="00535801" w:rsidRPr="00552706" w:rsidRDefault="00535801" w:rsidP="00840C14">
            <w:pPr>
              <w:spacing w:before="60" w:after="60" w:line="240" w:lineRule="auto"/>
              <w:ind w:firstLine="0"/>
              <w:jc w:val="center"/>
              <w:rPr>
                <w:rFonts w:eastAsia="Times New Roman" w:cs="Arial"/>
                <w:bCs/>
                <w:sz w:val="20"/>
                <w:lang w:eastAsia="x-none"/>
              </w:rPr>
            </w:pPr>
          </w:p>
        </w:tc>
        <w:tc>
          <w:tcPr>
            <w:tcW w:w="688" w:type="pct"/>
          </w:tcPr>
          <w:p w14:paraId="4B6056CE" w14:textId="31B50D6B" w:rsidR="00535801" w:rsidRPr="00552706" w:rsidRDefault="00535801" w:rsidP="00840C14">
            <w:pPr>
              <w:spacing w:before="60" w:after="60" w:line="240" w:lineRule="auto"/>
              <w:ind w:firstLine="0"/>
              <w:jc w:val="center"/>
              <w:rPr>
                <w:rFonts w:eastAsia="Times New Roman" w:cs="Arial"/>
                <w:bCs/>
                <w:sz w:val="20"/>
                <w:lang w:eastAsia="x-none"/>
              </w:rPr>
            </w:pPr>
          </w:p>
        </w:tc>
        <w:tc>
          <w:tcPr>
            <w:tcW w:w="780" w:type="pct"/>
          </w:tcPr>
          <w:p w14:paraId="49EEEB23" w14:textId="74210476" w:rsidR="00535801" w:rsidRPr="00552706" w:rsidRDefault="00535801" w:rsidP="00840C14">
            <w:pPr>
              <w:spacing w:before="60" w:after="60" w:line="240" w:lineRule="auto"/>
              <w:ind w:firstLine="0"/>
              <w:jc w:val="center"/>
              <w:rPr>
                <w:rFonts w:eastAsia="Times New Roman" w:cs="Arial"/>
                <w:bCs/>
                <w:sz w:val="20"/>
                <w:lang w:eastAsia="x-none"/>
              </w:rPr>
            </w:pPr>
          </w:p>
        </w:tc>
      </w:tr>
      <w:tr w:rsidR="00535801" w:rsidRPr="00552706" w14:paraId="334E3E17" w14:textId="77777777" w:rsidTr="00840C14">
        <w:trPr>
          <w:jc w:val="center"/>
        </w:trPr>
        <w:tc>
          <w:tcPr>
            <w:tcW w:w="785" w:type="pct"/>
            <w:vMerge w:val="restart"/>
          </w:tcPr>
          <w:p w14:paraId="6449408B" w14:textId="77777777" w:rsidR="00535801" w:rsidRPr="00552706" w:rsidRDefault="00535801" w:rsidP="00840C14">
            <w:pPr>
              <w:spacing w:before="60" w:after="60" w:line="240" w:lineRule="auto"/>
              <w:ind w:firstLine="0"/>
              <w:jc w:val="left"/>
              <w:rPr>
                <w:rFonts w:eastAsia="Times New Roman" w:cs="Arial"/>
                <w:b/>
                <w:bCs/>
                <w:sz w:val="20"/>
                <w:lang w:eastAsia="x-none"/>
              </w:rPr>
            </w:pPr>
            <w:r w:rsidRPr="00552706">
              <w:rPr>
                <w:rFonts w:eastAsia="Times New Roman" w:cs="Arial"/>
                <w:sz w:val="20"/>
                <w:lang w:eastAsia="x-none"/>
              </w:rPr>
              <w:t>Vigilância Epidemiológica e Ambiental</w:t>
            </w:r>
          </w:p>
        </w:tc>
        <w:tc>
          <w:tcPr>
            <w:tcW w:w="498" w:type="pct"/>
          </w:tcPr>
          <w:p w14:paraId="693DF5D3" w14:textId="77777777" w:rsidR="00535801" w:rsidRPr="00552706" w:rsidRDefault="00535801" w:rsidP="00840C14">
            <w:pPr>
              <w:spacing w:before="60" w:after="60" w:line="240" w:lineRule="auto"/>
              <w:ind w:firstLine="0"/>
              <w:jc w:val="center"/>
              <w:rPr>
                <w:rFonts w:eastAsia="Times New Roman" w:cs="Arial"/>
                <w:bCs/>
                <w:sz w:val="16"/>
                <w:szCs w:val="16"/>
                <w:lang w:eastAsia="x-none"/>
              </w:rPr>
            </w:pPr>
            <w:r w:rsidRPr="00552706">
              <w:rPr>
                <w:rFonts w:eastAsia="Times New Roman" w:cs="Arial"/>
                <w:bCs/>
                <w:sz w:val="16"/>
                <w:szCs w:val="16"/>
                <w:lang w:eastAsia="x-none"/>
              </w:rPr>
              <w:t>Corrente</w:t>
            </w:r>
          </w:p>
        </w:tc>
        <w:tc>
          <w:tcPr>
            <w:tcW w:w="780" w:type="pct"/>
          </w:tcPr>
          <w:p w14:paraId="090C9DFC" w14:textId="7B0EF104" w:rsidR="00535801" w:rsidRPr="00552706" w:rsidRDefault="00535801" w:rsidP="00840C14">
            <w:pPr>
              <w:spacing w:before="60" w:after="60" w:line="240" w:lineRule="auto"/>
              <w:ind w:firstLine="0"/>
              <w:jc w:val="center"/>
              <w:rPr>
                <w:rFonts w:eastAsia="Times New Roman" w:cs="Arial"/>
                <w:bCs/>
                <w:sz w:val="20"/>
                <w:lang w:eastAsia="x-none"/>
              </w:rPr>
            </w:pPr>
          </w:p>
        </w:tc>
        <w:tc>
          <w:tcPr>
            <w:tcW w:w="780" w:type="pct"/>
          </w:tcPr>
          <w:p w14:paraId="44158977" w14:textId="7815E569" w:rsidR="00535801" w:rsidRPr="00552706" w:rsidRDefault="00535801" w:rsidP="00840C14">
            <w:pPr>
              <w:spacing w:before="60" w:after="60" w:line="240" w:lineRule="auto"/>
              <w:ind w:firstLine="0"/>
              <w:jc w:val="center"/>
              <w:rPr>
                <w:rFonts w:eastAsia="Times New Roman" w:cs="Arial"/>
                <w:bCs/>
                <w:sz w:val="20"/>
                <w:lang w:eastAsia="x-none"/>
              </w:rPr>
            </w:pPr>
          </w:p>
        </w:tc>
        <w:tc>
          <w:tcPr>
            <w:tcW w:w="688" w:type="pct"/>
          </w:tcPr>
          <w:p w14:paraId="0947678F" w14:textId="61BBAE2D" w:rsidR="00535801" w:rsidRPr="00552706" w:rsidRDefault="00535801" w:rsidP="00840C14">
            <w:pPr>
              <w:spacing w:before="60" w:after="60" w:line="240" w:lineRule="auto"/>
              <w:ind w:firstLine="0"/>
              <w:jc w:val="center"/>
              <w:rPr>
                <w:rFonts w:eastAsia="Times New Roman" w:cs="Arial"/>
                <w:bCs/>
                <w:sz w:val="20"/>
                <w:lang w:eastAsia="x-none"/>
              </w:rPr>
            </w:pPr>
          </w:p>
        </w:tc>
        <w:tc>
          <w:tcPr>
            <w:tcW w:w="688" w:type="pct"/>
          </w:tcPr>
          <w:p w14:paraId="135C9DD0" w14:textId="21DACB73" w:rsidR="00535801" w:rsidRPr="00552706" w:rsidRDefault="00535801" w:rsidP="00840C14">
            <w:pPr>
              <w:spacing w:before="60" w:after="60" w:line="240" w:lineRule="auto"/>
              <w:ind w:firstLine="0"/>
              <w:jc w:val="center"/>
              <w:rPr>
                <w:rFonts w:eastAsia="Times New Roman" w:cs="Arial"/>
                <w:bCs/>
                <w:sz w:val="20"/>
                <w:lang w:eastAsia="x-none"/>
              </w:rPr>
            </w:pPr>
          </w:p>
        </w:tc>
        <w:tc>
          <w:tcPr>
            <w:tcW w:w="780" w:type="pct"/>
          </w:tcPr>
          <w:p w14:paraId="631EE544" w14:textId="3C97AD29" w:rsidR="00535801" w:rsidRPr="00552706" w:rsidRDefault="00535801" w:rsidP="00840C14">
            <w:pPr>
              <w:spacing w:before="60" w:after="60" w:line="240" w:lineRule="auto"/>
              <w:ind w:firstLine="0"/>
              <w:jc w:val="center"/>
              <w:rPr>
                <w:rFonts w:eastAsia="Times New Roman" w:cs="Arial"/>
                <w:bCs/>
                <w:sz w:val="20"/>
                <w:lang w:eastAsia="x-none"/>
              </w:rPr>
            </w:pPr>
          </w:p>
        </w:tc>
      </w:tr>
      <w:tr w:rsidR="00535801" w:rsidRPr="00552706" w14:paraId="7C71542B" w14:textId="77777777" w:rsidTr="00840C14">
        <w:trPr>
          <w:jc w:val="center"/>
        </w:trPr>
        <w:tc>
          <w:tcPr>
            <w:tcW w:w="785" w:type="pct"/>
            <w:vMerge/>
          </w:tcPr>
          <w:p w14:paraId="5BB0D0C5" w14:textId="77777777" w:rsidR="00535801" w:rsidRPr="00552706" w:rsidRDefault="00535801" w:rsidP="00840C14">
            <w:pPr>
              <w:spacing w:before="60" w:after="60" w:line="240" w:lineRule="auto"/>
              <w:ind w:firstLine="0"/>
              <w:jc w:val="left"/>
              <w:rPr>
                <w:rFonts w:eastAsia="Times New Roman" w:cs="Arial"/>
                <w:b/>
                <w:bCs/>
                <w:sz w:val="20"/>
                <w:lang w:eastAsia="x-none"/>
              </w:rPr>
            </w:pPr>
          </w:p>
        </w:tc>
        <w:tc>
          <w:tcPr>
            <w:tcW w:w="498" w:type="pct"/>
          </w:tcPr>
          <w:p w14:paraId="2945FC4B" w14:textId="77777777" w:rsidR="00535801" w:rsidRPr="00552706" w:rsidRDefault="00535801" w:rsidP="00840C14">
            <w:pPr>
              <w:spacing w:before="60" w:after="60" w:line="240" w:lineRule="auto"/>
              <w:ind w:firstLine="0"/>
              <w:jc w:val="center"/>
              <w:rPr>
                <w:rFonts w:eastAsia="Times New Roman" w:cs="Arial"/>
                <w:bCs/>
                <w:sz w:val="16"/>
                <w:szCs w:val="16"/>
                <w:lang w:eastAsia="x-none"/>
              </w:rPr>
            </w:pPr>
            <w:r w:rsidRPr="00552706">
              <w:rPr>
                <w:rFonts w:eastAsia="Times New Roman" w:cs="Arial"/>
                <w:bCs/>
                <w:sz w:val="16"/>
                <w:szCs w:val="16"/>
                <w:lang w:eastAsia="x-none"/>
              </w:rPr>
              <w:t>Capital</w:t>
            </w:r>
          </w:p>
        </w:tc>
        <w:tc>
          <w:tcPr>
            <w:tcW w:w="780" w:type="pct"/>
          </w:tcPr>
          <w:p w14:paraId="7CECA435" w14:textId="0AD82B05" w:rsidR="00535801" w:rsidRPr="00552706" w:rsidRDefault="00535801" w:rsidP="00840C14">
            <w:pPr>
              <w:spacing w:before="60" w:after="60" w:line="240" w:lineRule="auto"/>
              <w:ind w:firstLine="0"/>
              <w:jc w:val="center"/>
              <w:rPr>
                <w:rFonts w:eastAsia="Times New Roman" w:cs="Arial"/>
                <w:bCs/>
                <w:sz w:val="20"/>
                <w:lang w:eastAsia="x-none"/>
              </w:rPr>
            </w:pPr>
          </w:p>
        </w:tc>
        <w:tc>
          <w:tcPr>
            <w:tcW w:w="780" w:type="pct"/>
          </w:tcPr>
          <w:p w14:paraId="1D6472BA" w14:textId="7BB28653" w:rsidR="00535801" w:rsidRPr="00552706" w:rsidRDefault="00535801" w:rsidP="00840C14">
            <w:pPr>
              <w:spacing w:before="60" w:after="60" w:line="240" w:lineRule="auto"/>
              <w:ind w:firstLine="0"/>
              <w:jc w:val="center"/>
              <w:rPr>
                <w:rFonts w:eastAsia="Times New Roman" w:cs="Arial"/>
                <w:bCs/>
                <w:sz w:val="20"/>
                <w:lang w:eastAsia="x-none"/>
              </w:rPr>
            </w:pPr>
          </w:p>
        </w:tc>
        <w:tc>
          <w:tcPr>
            <w:tcW w:w="688" w:type="pct"/>
          </w:tcPr>
          <w:p w14:paraId="31920B95" w14:textId="54DEA025" w:rsidR="00535801" w:rsidRPr="00552706" w:rsidRDefault="00535801" w:rsidP="00840C14">
            <w:pPr>
              <w:spacing w:before="60" w:after="60" w:line="240" w:lineRule="auto"/>
              <w:ind w:firstLine="0"/>
              <w:jc w:val="center"/>
              <w:rPr>
                <w:rFonts w:eastAsia="Times New Roman" w:cs="Arial"/>
                <w:bCs/>
                <w:sz w:val="20"/>
                <w:lang w:eastAsia="x-none"/>
              </w:rPr>
            </w:pPr>
          </w:p>
        </w:tc>
        <w:tc>
          <w:tcPr>
            <w:tcW w:w="688" w:type="pct"/>
          </w:tcPr>
          <w:p w14:paraId="4AD32DF1" w14:textId="67A8E178" w:rsidR="00535801" w:rsidRPr="00552706" w:rsidRDefault="00535801" w:rsidP="00840C14">
            <w:pPr>
              <w:spacing w:before="60" w:after="60" w:line="240" w:lineRule="auto"/>
              <w:ind w:firstLine="0"/>
              <w:jc w:val="center"/>
              <w:rPr>
                <w:rFonts w:eastAsia="Times New Roman" w:cs="Arial"/>
                <w:bCs/>
                <w:sz w:val="20"/>
                <w:lang w:eastAsia="x-none"/>
              </w:rPr>
            </w:pPr>
          </w:p>
        </w:tc>
        <w:tc>
          <w:tcPr>
            <w:tcW w:w="780" w:type="pct"/>
          </w:tcPr>
          <w:p w14:paraId="22965616" w14:textId="07411AAC" w:rsidR="00535801" w:rsidRPr="00552706" w:rsidRDefault="00535801" w:rsidP="00840C14">
            <w:pPr>
              <w:spacing w:before="60" w:after="60" w:line="240" w:lineRule="auto"/>
              <w:ind w:firstLine="0"/>
              <w:jc w:val="center"/>
              <w:rPr>
                <w:rFonts w:eastAsia="Times New Roman" w:cs="Arial"/>
                <w:bCs/>
                <w:sz w:val="20"/>
                <w:lang w:eastAsia="x-none"/>
              </w:rPr>
            </w:pPr>
          </w:p>
        </w:tc>
      </w:tr>
      <w:tr w:rsidR="00535801" w:rsidRPr="00552706" w14:paraId="782CB9FD" w14:textId="77777777" w:rsidTr="00840C14">
        <w:trPr>
          <w:jc w:val="center"/>
        </w:trPr>
        <w:tc>
          <w:tcPr>
            <w:tcW w:w="785" w:type="pct"/>
            <w:vMerge w:val="restart"/>
          </w:tcPr>
          <w:p w14:paraId="22B6EF15" w14:textId="77777777" w:rsidR="00535801" w:rsidRPr="00552706" w:rsidRDefault="00535801" w:rsidP="00840C14">
            <w:pPr>
              <w:spacing w:before="60" w:after="60" w:line="240" w:lineRule="auto"/>
              <w:ind w:firstLine="0"/>
              <w:jc w:val="left"/>
              <w:rPr>
                <w:rFonts w:eastAsia="Times New Roman" w:cs="Arial"/>
                <w:b/>
                <w:bCs/>
                <w:sz w:val="20"/>
                <w:lang w:eastAsia="x-none"/>
              </w:rPr>
            </w:pPr>
            <w:r w:rsidRPr="00552706">
              <w:rPr>
                <w:rFonts w:eastAsia="Times New Roman" w:cs="Arial"/>
                <w:sz w:val="20"/>
                <w:lang w:eastAsia="x-none"/>
              </w:rPr>
              <w:t>Alimentação e Nutrição</w:t>
            </w:r>
          </w:p>
        </w:tc>
        <w:tc>
          <w:tcPr>
            <w:tcW w:w="498" w:type="pct"/>
          </w:tcPr>
          <w:p w14:paraId="5EFEBD09" w14:textId="77777777" w:rsidR="00535801" w:rsidRPr="00552706" w:rsidRDefault="00535801" w:rsidP="00840C14">
            <w:pPr>
              <w:spacing w:before="60" w:after="60" w:line="240" w:lineRule="auto"/>
              <w:ind w:firstLine="0"/>
              <w:jc w:val="center"/>
              <w:rPr>
                <w:rFonts w:eastAsia="Times New Roman" w:cs="Arial"/>
                <w:bCs/>
                <w:sz w:val="16"/>
                <w:szCs w:val="16"/>
                <w:lang w:eastAsia="x-none"/>
              </w:rPr>
            </w:pPr>
            <w:r w:rsidRPr="00552706">
              <w:rPr>
                <w:rFonts w:eastAsia="Times New Roman" w:cs="Arial"/>
                <w:bCs/>
                <w:sz w:val="16"/>
                <w:szCs w:val="16"/>
                <w:lang w:eastAsia="x-none"/>
              </w:rPr>
              <w:t>Corrente</w:t>
            </w:r>
          </w:p>
        </w:tc>
        <w:tc>
          <w:tcPr>
            <w:tcW w:w="780" w:type="pct"/>
          </w:tcPr>
          <w:p w14:paraId="6DA6FC40" w14:textId="26170E71" w:rsidR="00535801" w:rsidRPr="00552706" w:rsidRDefault="00535801" w:rsidP="00840C14">
            <w:pPr>
              <w:spacing w:before="60" w:after="60" w:line="240" w:lineRule="auto"/>
              <w:ind w:firstLine="0"/>
              <w:jc w:val="center"/>
              <w:rPr>
                <w:rFonts w:eastAsia="Times New Roman" w:cs="Arial"/>
                <w:bCs/>
                <w:sz w:val="20"/>
                <w:lang w:eastAsia="x-none"/>
              </w:rPr>
            </w:pPr>
          </w:p>
        </w:tc>
        <w:tc>
          <w:tcPr>
            <w:tcW w:w="780" w:type="pct"/>
          </w:tcPr>
          <w:p w14:paraId="3A28185D" w14:textId="5009E15A" w:rsidR="00535801" w:rsidRPr="00552706" w:rsidRDefault="00535801" w:rsidP="00840C14">
            <w:pPr>
              <w:spacing w:before="60" w:after="60" w:line="240" w:lineRule="auto"/>
              <w:ind w:firstLine="0"/>
              <w:jc w:val="center"/>
              <w:rPr>
                <w:rFonts w:eastAsia="Times New Roman" w:cs="Arial"/>
                <w:bCs/>
                <w:sz w:val="20"/>
                <w:lang w:eastAsia="x-none"/>
              </w:rPr>
            </w:pPr>
          </w:p>
        </w:tc>
        <w:tc>
          <w:tcPr>
            <w:tcW w:w="688" w:type="pct"/>
          </w:tcPr>
          <w:p w14:paraId="2F3B7E07" w14:textId="5A7EDDA5" w:rsidR="00535801" w:rsidRPr="00552706" w:rsidRDefault="00535801" w:rsidP="00840C14">
            <w:pPr>
              <w:spacing w:before="60" w:after="60" w:line="240" w:lineRule="auto"/>
              <w:ind w:firstLine="0"/>
              <w:jc w:val="center"/>
              <w:rPr>
                <w:rFonts w:eastAsia="Times New Roman" w:cs="Arial"/>
                <w:bCs/>
                <w:sz w:val="20"/>
                <w:lang w:eastAsia="x-none"/>
              </w:rPr>
            </w:pPr>
          </w:p>
        </w:tc>
        <w:tc>
          <w:tcPr>
            <w:tcW w:w="688" w:type="pct"/>
          </w:tcPr>
          <w:p w14:paraId="185EAF02" w14:textId="214E78D9" w:rsidR="00535801" w:rsidRPr="00552706" w:rsidRDefault="00535801" w:rsidP="00840C14">
            <w:pPr>
              <w:spacing w:before="60" w:after="60" w:line="240" w:lineRule="auto"/>
              <w:ind w:firstLine="0"/>
              <w:jc w:val="center"/>
              <w:rPr>
                <w:rFonts w:eastAsia="Times New Roman" w:cs="Arial"/>
                <w:bCs/>
                <w:sz w:val="20"/>
                <w:lang w:eastAsia="x-none"/>
              </w:rPr>
            </w:pPr>
          </w:p>
        </w:tc>
        <w:tc>
          <w:tcPr>
            <w:tcW w:w="780" w:type="pct"/>
          </w:tcPr>
          <w:p w14:paraId="036C98C0" w14:textId="21F724E0" w:rsidR="00535801" w:rsidRPr="00552706" w:rsidRDefault="00535801" w:rsidP="00840C14">
            <w:pPr>
              <w:spacing w:before="60" w:after="60" w:line="240" w:lineRule="auto"/>
              <w:ind w:firstLine="0"/>
              <w:jc w:val="center"/>
              <w:rPr>
                <w:rFonts w:eastAsia="Times New Roman" w:cs="Arial"/>
                <w:bCs/>
                <w:sz w:val="20"/>
                <w:lang w:eastAsia="x-none"/>
              </w:rPr>
            </w:pPr>
          </w:p>
        </w:tc>
      </w:tr>
      <w:tr w:rsidR="00535801" w:rsidRPr="00552706" w14:paraId="05A49F25" w14:textId="77777777" w:rsidTr="00840C14">
        <w:trPr>
          <w:jc w:val="center"/>
        </w:trPr>
        <w:tc>
          <w:tcPr>
            <w:tcW w:w="785" w:type="pct"/>
            <w:vMerge/>
          </w:tcPr>
          <w:p w14:paraId="66E8209C" w14:textId="77777777" w:rsidR="00535801" w:rsidRPr="00552706" w:rsidRDefault="00535801" w:rsidP="00840C14">
            <w:pPr>
              <w:spacing w:before="60" w:after="60" w:line="240" w:lineRule="auto"/>
              <w:ind w:firstLine="0"/>
              <w:jc w:val="left"/>
              <w:rPr>
                <w:rFonts w:eastAsia="Times New Roman" w:cs="Arial"/>
                <w:b/>
                <w:bCs/>
                <w:sz w:val="20"/>
                <w:lang w:eastAsia="x-none"/>
              </w:rPr>
            </w:pPr>
          </w:p>
        </w:tc>
        <w:tc>
          <w:tcPr>
            <w:tcW w:w="498" w:type="pct"/>
          </w:tcPr>
          <w:p w14:paraId="7237EAB1" w14:textId="77777777" w:rsidR="00535801" w:rsidRPr="00552706" w:rsidRDefault="00535801" w:rsidP="00840C14">
            <w:pPr>
              <w:spacing w:before="60" w:after="60" w:line="240" w:lineRule="auto"/>
              <w:ind w:firstLine="0"/>
              <w:jc w:val="center"/>
              <w:rPr>
                <w:rFonts w:eastAsia="Times New Roman" w:cs="Arial"/>
                <w:bCs/>
                <w:sz w:val="16"/>
                <w:szCs w:val="16"/>
                <w:lang w:eastAsia="x-none"/>
              </w:rPr>
            </w:pPr>
            <w:r w:rsidRPr="00552706">
              <w:rPr>
                <w:rFonts w:eastAsia="Times New Roman" w:cs="Arial"/>
                <w:bCs/>
                <w:sz w:val="16"/>
                <w:szCs w:val="16"/>
                <w:lang w:eastAsia="x-none"/>
              </w:rPr>
              <w:t>Capital</w:t>
            </w:r>
          </w:p>
        </w:tc>
        <w:tc>
          <w:tcPr>
            <w:tcW w:w="780" w:type="pct"/>
          </w:tcPr>
          <w:p w14:paraId="66338953" w14:textId="6805E132" w:rsidR="00535801" w:rsidRPr="00552706" w:rsidRDefault="00535801" w:rsidP="00840C14">
            <w:pPr>
              <w:spacing w:before="60" w:after="60" w:line="240" w:lineRule="auto"/>
              <w:ind w:firstLine="0"/>
              <w:jc w:val="center"/>
              <w:rPr>
                <w:rFonts w:eastAsia="Times New Roman" w:cs="Arial"/>
                <w:bCs/>
                <w:sz w:val="20"/>
                <w:lang w:eastAsia="x-none"/>
              </w:rPr>
            </w:pPr>
          </w:p>
        </w:tc>
        <w:tc>
          <w:tcPr>
            <w:tcW w:w="780" w:type="pct"/>
          </w:tcPr>
          <w:p w14:paraId="62282D43" w14:textId="4CEE2B74" w:rsidR="00535801" w:rsidRPr="00552706" w:rsidRDefault="00535801" w:rsidP="00840C14">
            <w:pPr>
              <w:spacing w:before="60" w:after="60" w:line="240" w:lineRule="auto"/>
              <w:ind w:firstLine="0"/>
              <w:jc w:val="center"/>
              <w:rPr>
                <w:rFonts w:eastAsia="Times New Roman" w:cs="Arial"/>
                <w:bCs/>
                <w:sz w:val="20"/>
                <w:lang w:eastAsia="x-none"/>
              </w:rPr>
            </w:pPr>
          </w:p>
        </w:tc>
        <w:tc>
          <w:tcPr>
            <w:tcW w:w="688" w:type="pct"/>
          </w:tcPr>
          <w:p w14:paraId="3A5D43B3" w14:textId="4189577D" w:rsidR="00535801" w:rsidRPr="00552706" w:rsidRDefault="00535801" w:rsidP="00840C14">
            <w:pPr>
              <w:spacing w:before="60" w:after="60" w:line="240" w:lineRule="auto"/>
              <w:ind w:firstLine="0"/>
              <w:jc w:val="center"/>
              <w:rPr>
                <w:rFonts w:eastAsia="Times New Roman" w:cs="Arial"/>
                <w:bCs/>
                <w:sz w:val="20"/>
                <w:lang w:eastAsia="x-none"/>
              </w:rPr>
            </w:pPr>
          </w:p>
        </w:tc>
        <w:tc>
          <w:tcPr>
            <w:tcW w:w="688" w:type="pct"/>
          </w:tcPr>
          <w:p w14:paraId="26FAF422" w14:textId="3CE1E7E0" w:rsidR="00535801" w:rsidRPr="00552706" w:rsidRDefault="00535801" w:rsidP="00840C14">
            <w:pPr>
              <w:spacing w:before="60" w:after="60" w:line="240" w:lineRule="auto"/>
              <w:ind w:firstLine="0"/>
              <w:jc w:val="center"/>
              <w:rPr>
                <w:rFonts w:eastAsia="Times New Roman" w:cs="Arial"/>
                <w:bCs/>
                <w:sz w:val="20"/>
                <w:lang w:eastAsia="x-none"/>
              </w:rPr>
            </w:pPr>
          </w:p>
        </w:tc>
        <w:tc>
          <w:tcPr>
            <w:tcW w:w="780" w:type="pct"/>
          </w:tcPr>
          <w:p w14:paraId="0474887C" w14:textId="5D91C93C" w:rsidR="00535801" w:rsidRPr="00552706" w:rsidRDefault="00535801" w:rsidP="00840C14">
            <w:pPr>
              <w:spacing w:before="60" w:after="60" w:line="240" w:lineRule="auto"/>
              <w:ind w:firstLine="0"/>
              <w:jc w:val="center"/>
              <w:rPr>
                <w:rFonts w:eastAsia="Times New Roman" w:cs="Arial"/>
                <w:bCs/>
                <w:sz w:val="20"/>
                <w:lang w:eastAsia="x-none"/>
              </w:rPr>
            </w:pPr>
          </w:p>
        </w:tc>
      </w:tr>
      <w:tr w:rsidR="00535801" w:rsidRPr="00552706" w14:paraId="73F7778B" w14:textId="77777777" w:rsidTr="00840C14">
        <w:trPr>
          <w:jc w:val="center"/>
        </w:trPr>
        <w:tc>
          <w:tcPr>
            <w:tcW w:w="785" w:type="pct"/>
            <w:vMerge w:val="restart"/>
          </w:tcPr>
          <w:p w14:paraId="1779F45C" w14:textId="77777777" w:rsidR="00535801" w:rsidRPr="00552706" w:rsidRDefault="00535801" w:rsidP="00840C14">
            <w:pPr>
              <w:spacing w:before="60" w:after="60" w:line="240" w:lineRule="auto"/>
              <w:ind w:firstLine="0"/>
              <w:jc w:val="left"/>
              <w:rPr>
                <w:rFonts w:eastAsia="Times New Roman" w:cs="Arial"/>
                <w:b/>
                <w:bCs/>
                <w:sz w:val="20"/>
                <w:lang w:eastAsia="x-none"/>
              </w:rPr>
            </w:pPr>
            <w:r w:rsidRPr="00552706">
              <w:rPr>
                <w:rFonts w:eastAsia="Times New Roman" w:cs="Arial"/>
                <w:sz w:val="20"/>
                <w:lang w:eastAsia="x-none"/>
              </w:rPr>
              <w:t>Outras subfunções</w:t>
            </w:r>
          </w:p>
        </w:tc>
        <w:tc>
          <w:tcPr>
            <w:tcW w:w="498" w:type="pct"/>
          </w:tcPr>
          <w:p w14:paraId="3CA01D74" w14:textId="77777777" w:rsidR="00535801" w:rsidRPr="00552706" w:rsidRDefault="00535801" w:rsidP="00840C14">
            <w:pPr>
              <w:spacing w:before="60" w:after="60" w:line="240" w:lineRule="auto"/>
              <w:ind w:firstLine="0"/>
              <w:jc w:val="center"/>
              <w:rPr>
                <w:rFonts w:eastAsia="Times New Roman" w:cs="Arial"/>
                <w:bCs/>
                <w:sz w:val="16"/>
                <w:szCs w:val="16"/>
                <w:lang w:eastAsia="x-none"/>
              </w:rPr>
            </w:pPr>
            <w:r w:rsidRPr="00552706">
              <w:rPr>
                <w:rFonts w:eastAsia="Times New Roman" w:cs="Arial"/>
                <w:bCs/>
                <w:sz w:val="16"/>
                <w:szCs w:val="16"/>
                <w:lang w:eastAsia="x-none"/>
              </w:rPr>
              <w:t>Corrente</w:t>
            </w:r>
          </w:p>
        </w:tc>
        <w:tc>
          <w:tcPr>
            <w:tcW w:w="780" w:type="pct"/>
          </w:tcPr>
          <w:p w14:paraId="6596AF2C" w14:textId="0259B49D" w:rsidR="00535801" w:rsidRPr="00552706" w:rsidRDefault="00535801" w:rsidP="00840C14">
            <w:pPr>
              <w:spacing w:before="60" w:after="60" w:line="240" w:lineRule="auto"/>
              <w:ind w:firstLine="0"/>
              <w:jc w:val="center"/>
              <w:rPr>
                <w:rFonts w:eastAsia="Times New Roman" w:cs="Arial"/>
                <w:bCs/>
                <w:sz w:val="20"/>
                <w:lang w:eastAsia="x-none"/>
              </w:rPr>
            </w:pPr>
          </w:p>
        </w:tc>
        <w:tc>
          <w:tcPr>
            <w:tcW w:w="780" w:type="pct"/>
          </w:tcPr>
          <w:p w14:paraId="60CB287D" w14:textId="733CE63D" w:rsidR="00535801" w:rsidRPr="00552706" w:rsidRDefault="00535801" w:rsidP="00840C14">
            <w:pPr>
              <w:spacing w:before="60" w:after="60" w:line="240" w:lineRule="auto"/>
              <w:ind w:firstLine="0"/>
              <w:jc w:val="center"/>
              <w:rPr>
                <w:rFonts w:eastAsia="Times New Roman" w:cs="Arial"/>
                <w:bCs/>
                <w:sz w:val="20"/>
                <w:lang w:eastAsia="x-none"/>
              </w:rPr>
            </w:pPr>
          </w:p>
        </w:tc>
        <w:tc>
          <w:tcPr>
            <w:tcW w:w="688" w:type="pct"/>
          </w:tcPr>
          <w:p w14:paraId="6CDD26C3" w14:textId="43FD9B55" w:rsidR="00535801" w:rsidRPr="00552706" w:rsidRDefault="00535801" w:rsidP="00840C14">
            <w:pPr>
              <w:spacing w:before="60" w:after="60" w:line="240" w:lineRule="auto"/>
              <w:ind w:firstLine="0"/>
              <w:jc w:val="center"/>
              <w:rPr>
                <w:rFonts w:eastAsia="Times New Roman" w:cs="Arial"/>
                <w:bCs/>
                <w:sz w:val="20"/>
                <w:lang w:eastAsia="x-none"/>
              </w:rPr>
            </w:pPr>
          </w:p>
        </w:tc>
        <w:tc>
          <w:tcPr>
            <w:tcW w:w="688" w:type="pct"/>
          </w:tcPr>
          <w:p w14:paraId="7B25017F" w14:textId="5E321FDF" w:rsidR="00535801" w:rsidRPr="00552706" w:rsidRDefault="00535801" w:rsidP="00840C14">
            <w:pPr>
              <w:spacing w:before="60" w:after="60" w:line="240" w:lineRule="auto"/>
              <w:ind w:firstLine="0"/>
              <w:jc w:val="center"/>
              <w:rPr>
                <w:rFonts w:eastAsia="Times New Roman" w:cs="Arial"/>
                <w:bCs/>
                <w:sz w:val="20"/>
                <w:lang w:eastAsia="x-none"/>
              </w:rPr>
            </w:pPr>
          </w:p>
        </w:tc>
        <w:tc>
          <w:tcPr>
            <w:tcW w:w="780" w:type="pct"/>
          </w:tcPr>
          <w:p w14:paraId="55B74C50" w14:textId="449D361F" w:rsidR="00535801" w:rsidRPr="00552706" w:rsidRDefault="00535801" w:rsidP="00840C14">
            <w:pPr>
              <w:spacing w:before="60" w:after="60" w:line="240" w:lineRule="auto"/>
              <w:ind w:firstLine="0"/>
              <w:jc w:val="center"/>
              <w:rPr>
                <w:rFonts w:eastAsia="Times New Roman" w:cs="Arial"/>
                <w:bCs/>
                <w:sz w:val="20"/>
                <w:lang w:eastAsia="x-none"/>
              </w:rPr>
            </w:pPr>
          </w:p>
        </w:tc>
      </w:tr>
      <w:tr w:rsidR="00535801" w:rsidRPr="00552706" w14:paraId="2E1843F7" w14:textId="77777777" w:rsidTr="00840C14">
        <w:trPr>
          <w:jc w:val="center"/>
        </w:trPr>
        <w:tc>
          <w:tcPr>
            <w:tcW w:w="785" w:type="pct"/>
            <w:vMerge/>
          </w:tcPr>
          <w:p w14:paraId="77B21192" w14:textId="77777777" w:rsidR="00535801" w:rsidRPr="00552706" w:rsidRDefault="00535801" w:rsidP="00840C14">
            <w:pPr>
              <w:spacing w:before="60" w:after="60" w:line="240" w:lineRule="auto"/>
              <w:ind w:firstLine="0"/>
              <w:jc w:val="center"/>
              <w:rPr>
                <w:rFonts w:eastAsia="Times New Roman" w:cs="Arial"/>
                <w:bCs/>
                <w:sz w:val="20"/>
                <w:lang w:eastAsia="x-none"/>
              </w:rPr>
            </w:pPr>
          </w:p>
        </w:tc>
        <w:tc>
          <w:tcPr>
            <w:tcW w:w="498" w:type="pct"/>
          </w:tcPr>
          <w:p w14:paraId="0558F478" w14:textId="77777777" w:rsidR="00535801" w:rsidRPr="00552706" w:rsidRDefault="00535801" w:rsidP="00840C14">
            <w:pPr>
              <w:spacing w:before="60" w:after="60" w:line="240" w:lineRule="auto"/>
              <w:ind w:firstLine="0"/>
              <w:jc w:val="center"/>
              <w:rPr>
                <w:rFonts w:eastAsia="Times New Roman" w:cs="Arial"/>
                <w:bCs/>
                <w:sz w:val="16"/>
                <w:szCs w:val="16"/>
                <w:lang w:eastAsia="x-none"/>
              </w:rPr>
            </w:pPr>
            <w:r w:rsidRPr="00552706">
              <w:rPr>
                <w:rFonts w:eastAsia="Times New Roman" w:cs="Arial"/>
                <w:bCs/>
                <w:sz w:val="16"/>
                <w:szCs w:val="16"/>
                <w:lang w:eastAsia="x-none"/>
              </w:rPr>
              <w:t>Capital</w:t>
            </w:r>
          </w:p>
        </w:tc>
        <w:tc>
          <w:tcPr>
            <w:tcW w:w="780" w:type="pct"/>
          </w:tcPr>
          <w:p w14:paraId="40A75EC2" w14:textId="02A60C1A" w:rsidR="00535801" w:rsidRPr="00552706" w:rsidRDefault="00535801" w:rsidP="00840C14">
            <w:pPr>
              <w:spacing w:before="60" w:after="60" w:line="240" w:lineRule="auto"/>
              <w:ind w:firstLine="0"/>
              <w:jc w:val="center"/>
              <w:rPr>
                <w:rFonts w:eastAsia="Times New Roman" w:cs="Arial"/>
                <w:bCs/>
                <w:sz w:val="20"/>
                <w:lang w:eastAsia="x-none"/>
              </w:rPr>
            </w:pPr>
          </w:p>
        </w:tc>
        <w:tc>
          <w:tcPr>
            <w:tcW w:w="780" w:type="pct"/>
          </w:tcPr>
          <w:p w14:paraId="6FEB1709" w14:textId="220A5D32" w:rsidR="00535801" w:rsidRPr="00552706" w:rsidRDefault="00535801" w:rsidP="00840C14">
            <w:pPr>
              <w:spacing w:before="60" w:after="60" w:line="240" w:lineRule="auto"/>
              <w:ind w:firstLine="0"/>
              <w:jc w:val="center"/>
              <w:rPr>
                <w:rFonts w:eastAsia="Times New Roman" w:cs="Arial"/>
                <w:bCs/>
                <w:sz w:val="20"/>
                <w:lang w:eastAsia="x-none"/>
              </w:rPr>
            </w:pPr>
          </w:p>
        </w:tc>
        <w:tc>
          <w:tcPr>
            <w:tcW w:w="688" w:type="pct"/>
          </w:tcPr>
          <w:p w14:paraId="28DF96F4" w14:textId="25254665" w:rsidR="00535801" w:rsidRPr="00552706" w:rsidRDefault="00535801" w:rsidP="00840C14">
            <w:pPr>
              <w:spacing w:before="60" w:after="60" w:line="240" w:lineRule="auto"/>
              <w:ind w:firstLine="0"/>
              <w:jc w:val="center"/>
              <w:rPr>
                <w:rFonts w:eastAsia="Times New Roman" w:cs="Arial"/>
                <w:bCs/>
                <w:sz w:val="20"/>
                <w:lang w:eastAsia="x-none"/>
              </w:rPr>
            </w:pPr>
          </w:p>
        </w:tc>
        <w:tc>
          <w:tcPr>
            <w:tcW w:w="688" w:type="pct"/>
          </w:tcPr>
          <w:p w14:paraId="24AECAA9" w14:textId="3796897D" w:rsidR="00535801" w:rsidRPr="00552706" w:rsidRDefault="00535801" w:rsidP="00840C14">
            <w:pPr>
              <w:spacing w:before="60" w:after="60" w:line="240" w:lineRule="auto"/>
              <w:ind w:firstLine="0"/>
              <w:jc w:val="center"/>
              <w:rPr>
                <w:rFonts w:eastAsia="Times New Roman" w:cs="Arial"/>
                <w:bCs/>
                <w:sz w:val="20"/>
                <w:lang w:eastAsia="x-none"/>
              </w:rPr>
            </w:pPr>
          </w:p>
        </w:tc>
        <w:tc>
          <w:tcPr>
            <w:tcW w:w="780" w:type="pct"/>
          </w:tcPr>
          <w:p w14:paraId="60A17BD3" w14:textId="4672A7A7" w:rsidR="00535801" w:rsidRPr="00552706" w:rsidRDefault="00535801" w:rsidP="00840C14">
            <w:pPr>
              <w:spacing w:before="60" w:after="60" w:line="240" w:lineRule="auto"/>
              <w:ind w:firstLine="0"/>
              <w:jc w:val="center"/>
              <w:rPr>
                <w:rFonts w:eastAsia="Times New Roman" w:cs="Arial"/>
                <w:bCs/>
                <w:sz w:val="20"/>
                <w:lang w:eastAsia="x-none"/>
              </w:rPr>
            </w:pPr>
          </w:p>
        </w:tc>
      </w:tr>
      <w:tr w:rsidR="003B60A3" w:rsidRPr="00552706" w14:paraId="66938CFC" w14:textId="77777777" w:rsidTr="00840C1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283" w:type="pct"/>
            <w:gridSpan w:val="2"/>
          </w:tcPr>
          <w:p w14:paraId="73F42D4C" w14:textId="77777777" w:rsidR="003B60A3" w:rsidRPr="00552706" w:rsidRDefault="003B60A3" w:rsidP="00840C14">
            <w:pPr>
              <w:spacing w:before="60" w:after="60" w:line="240" w:lineRule="auto"/>
              <w:ind w:firstLine="0"/>
              <w:jc w:val="left"/>
              <w:rPr>
                <w:rFonts w:eastAsia="Times New Roman" w:cs="Arial"/>
                <w:b w:val="0"/>
                <w:bCs/>
                <w:szCs w:val="24"/>
                <w:lang w:eastAsia="x-none"/>
              </w:rPr>
            </w:pPr>
            <w:r w:rsidRPr="00552706">
              <w:rPr>
                <w:rFonts w:eastAsia="Times New Roman" w:cs="Arial"/>
                <w:szCs w:val="24"/>
                <w:lang w:eastAsia="x-none"/>
              </w:rPr>
              <w:t xml:space="preserve">Total </w:t>
            </w:r>
          </w:p>
        </w:tc>
        <w:tc>
          <w:tcPr>
            <w:tcW w:w="780" w:type="pct"/>
          </w:tcPr>
          <w:p w14:paraId="797AC341" w14:textId="58115077" w:rsidR="003B60A3" w:rsidRPr="00552706" w:rsidRDefault="003B60A3" w:rsidP="00840C14">
            <w:pPr>
              <w:spacing w:before="60" w:after="60" w:line="240" w:lineRule="auto"/>
              <w:ind w:firstLine="0"/>
              <w:jc w:val="center"/>
              <w:rPr>
                <w:rFonts w:eastAsia="Times New Roman" w:cs="Arial"/>
                <w:b w:val="0"/>
                <w:bCs/>
                <w:szCs w:val="24"/>
                <w:lang w:eastAsia="x-none"/>
              </w:rPr>
            </w:pPr>
          </w:p>
        </w:tc>
        <w:tc>
          <w:tcPr>
            <w:tcW w:w="780" w:type="pct"/>
          </w:tcPr>
          <w:p w14:paraId="75A17E2F" w14:textId="240467DD" w:rsidR="003B60A3" w:rsidRPr="00552706" w:rsidRDefault="003B60A3" w:rsidP="00840C14">
            <w:pPr>
              <w:spacing w:before="60" w:after="60" w:line="240" w:lineRule="auto"/>
              <w:ind w:firstLine="0"/>
              <w:jc w:val="center"/>
              <w:rPr>
                <w:rFonts w:eastAsia="Times New Roman" w:cs="Arial"/>
                <w:b w:val="0"/>
                <w:bCs/>
                <w:szCs w:val="24"/>
                <w:lang w:eastAsia="x-none"/>
              </w:rPr>
            </w:pPr>
          </w:p>
        </w:tc>
        <w:tc>
          <w:tcPr>
            <w:tcW w:w="688" w:type="pct"/>
          </w:tcPr>
          <w:p w14:paraId="4F72CEBA" w14:textId="54DC570D" w:rsidR="003B60A3" w:rsidRPr="00552706" w:rsidRDefault="003B60A3" w:rsidP="00840C14">
            <w:pPr>
              <w:spacing w:before="60" w:after="60" w:line="240" w:lineRule="auto"/>
              <w:ind w:firstLine="0"/>
              <w:jc w:val="center"/>
              <w:rPr>
                <w:rFonts w:eastAsia="Times New Roman" w:cs="Arial"/>
                <w:b w:val="0"/>
                <w:bCs/>
                <w:szCs w:val="24"/>
                <w:lang w:eastAsia="x-none"/>
              </w:rPr>
            </w:pPr>
          </w:p>
        </w:tc>
        <w:tc>
          <w:tcPr>
            <w:tcW w:w="688" w:type="pct"/>
          </w:tcPr>
          <w:p w14:paraId="0271A6F1" w14:textId="06A3CC2C" w:rsidR="003B60A3" w:rsidRPr="00552706" w:rsidRDefault="003B60A3" w:rsidP="00840C14">
            <w:pPr>
              <w:spacing w:before="60" w:after="60" w:line="240" w:lineRule="auto"/>
              <w:ind w:firstLine="0"/>
              <w:jc w:val="center"/>
              <w:rPr>
                <w:rFonts w:eastAsia="Times New Roman" w:cs="Arial"/>
                <w:b w:val="0"/>
                <w:bCs/>
                <w:szCs w:val="24"/>
                <w:lang w:eastAsia="x-none"/>
              </w:rPr>
            </w:pPr>
          </w:p>
        </w:tc>
        <w:tc>
          <w:tcPr>
            <w:tcW w:w="780" w:type="pct"/>
          </w:tcPr>
          <w:p w14:paraId="5D1E1835" w14:textId="372AF91E" w:rsidR="003B60A3" w:rsidRPr="00552706" w:rsidRDefault="003B60A3" w:rsidP="00840C14">
            <w:pPr>
              <w:spacing w:before="60" w:after="60" w:line="240" w:lineRule="auto"/>
              <w:ind w:firstLine="0"/>
              <w:jc w:val="center"/>
              <w:rPr>
                <w:rFonts w:eastAsia="Times New Roman" w:cs="Arial"/>
                <w:b w:val="0"/>
                <w:bCs/>
                <w:szCs w:val="24"/>
                <w:lang w:eastAsia="x-none"/>
              </w:rPr>
            </w:pPr>
          </w:p>
        </w:tc>
      </w:tr>
    </w:tbl>
    <w:p w14:paraId="33B576B2" w14:textId="2E80CFEA" w:rsidR="006A4E0C" w:rsidRPr="00552706" w:rsidRDefault="006A4E0C" w:rsidP="00840C14">
      <w:pPr>
        <w:pStyle w:val="Fonte"/>
        <w:rPr>
          <w:rFonts w:ascii="Arial" w:hAnsi="Arial" w:cs="Arial"/>
          <w:lang w:val="pt-BR"/>
        </w:rPr>
      </w:pPr>
      <w:r w:rsidRPr="00552706">
        <w:rPr>
          <w:rFonts w:ascii="Arial" w:hAnsi="Arial" w:cs="Arial"/>
        </w:rPr>
        <w:t xml:space="preserve">Fonte: </w:t>
      </w:r>
      <w:r w:rsidRPr="00552706">
        <w:rPr>
          <w:rFonts w:ascii="Arial" w:hAnsi="Arial" w:cs="Arial"/>
          <w:lang w:val="pt-BR"/>
        </w:rPr>
        <w:t xml:space="preserve">Plano Municipal de Saúde </w:t>
      </w:r>
      <w:r w:rsidR="00BA004F">
        <w:rPr>
          <w:rFonts w:ascii="Arial" w:hAnsi="Arial" w:cs="Arial"/>
          <w:lang w:val="pt-BR"/>
        </w:rPr>
        <w:t>2026</w:t>
      </w:r>
      <w:r w:rsidRPr="00552706">
        <w:rPr>
          <w:rFonts w:ascii="Arial" w:hAnsi="Arial" w:cs="Arial"/>
          <w:lang w:val="pt-BR"/>
        </w:rPr>
        <w:t>-</w:t>
      </w:r>
      <w:r w:rsidR="00BA004F">
        <w:rPr>
          <w:rFonts w:ascii="Arial" w:hAnsi="Arial" w:cs="Arial"/>
          <w:lang w:val="pt-BR"/>
        </w:rPr>
        <w:t>202</w:t>
      </w:r>
      <w:r w:rsidR="00FB457C">
        <w:rPr>
          <w:rFonts w:ascii="Arial" w:hAnsi="Arial" w:cs="Arial"/>
          <w:lang w:val="pt-BR"/>
        </w:rPr>
        <w:t>9</w:t>
      </w:r>
    </w:p>
    <w:p w14:paraId="024A6716" w14:textId="77777777" w:rsidR="006A4E0C" w:rsidRPr="00552706" w:rsidRDefault="006A4E0C" w:rsidP="006A4E0C">
      <w:pPr>
        <w:rPr>
          <w:rFonts w:cs="Arial"/>
          <w:lang w:eastAsia="x-none"/>
        </w:rPr>
        <w:sectPr w:rsidR="006A4E0C" w:rsidRPr="00552706" w:rsidSect="003E4E48">
          <w:headerReference w:type="default" r:id="rId10"/>
          <w:footerReference w:type="default" r:id="rId11"/>
          <w:pgSz w:w="11906" w:h="16838"/>
          <w:pgMar w:top="1134" w:right="1134" w:bottom="1701" w:left="1701" w:header="709" w:footer="709" w:gutter="0"/>
          <w:cols w:space="708"/>
          <w:docGrid w:linePitch="360"/>
        </w:sectPr>
      </w:pPr>
    </w:p>
    <w:p w14:paraId="33161FB4" w14:textId="0EDF70F6" w:rsidR="0096638B" w:rsidRPr="00552706" w:rsidRDefault="0070586B" w:rsidP="00DE1035">
      <w:pPr>
        <w:pStyle w:val="Ttulo1"/>
        <w:rPr>
          <w:rFonts w:cs="Arial"/>
        </w:rPr>
      </w:pPr>
      <w:bookmarkStart w:id="7" w:name="_Toc193035136"/>
      <w:r w:rsidRPr="00552706">
        <w:rPr>
          <w:rFonts w:cs="Arial"/>
        </w:rPr>
        <w:lastRenderedPageBreak/>
        <w:t>PRO</w:t>
      </w:r>
      <w:r w:rsidR="006B4756" w:rsidRPr="00552706">
        <w:rPr>
          <w:rFonts w:cs="Arial"/>
        </w:rPr>
        <w:t>GRA</w:t>
      </w:r>
      <w:r w:rsidRPr="00552706">
        <w:rPr>
          <w:rFonts w:cs="Arial"/>
        </w:rPr>
        <w:t xml:space="preserve">MAÇÃO PARA O </w:t>
      </w:r>
      <w:r w:rsidR="0096638B" w:rsidRPr="00552706">
        <w:rPr>
          <w:rFonts w:cs="Arial"/>
        </w:rPr>
        <w:t xml:space="preserve">ANO DE </w:t>
      </w:r>
      <w:r w:rsidR="00BA004F">
        <w:rPr>
          <w:rFonts w:cs="Arial"/>
        </w:rPr>
        <w:t>2026</w:t>
      </w:r>
      <w:bookmarkEnd w:id="7"/>
    </w:p>
    <w:p w14:paraId="74897681" w14:textId="206197E4" w:rsidR="00DE1035" w:rsidRPr="00552706" w:rsidRDefault="0096638B" w:rsidP="0096638B">
      <w:pPr>
        <w:rPr>
          <w:rFonts w:cs="Arial"/>
        </w:rPr>
      </w:pPr>
      <w:r w:rsidRPr="00552706">
        <w:rPr>
          <w:rFonts w:cs="Arial"/>
        </w:rPr>
        <w:t xml:space="preserve">Com base </w:t>
      </w:r>
      <w:r w:rsidR="00874CD7" w:rsidRPr="00552706">
        <w:rPr>
          <w:rFonts w:cs="Arial"/>
        </w:rPr>
        <w:t xml:space="preserve">nas </w:t>
      </w:r>
      <w:r w:rsidRPr="00552706">
        <w:rPr>
          <w:rFonts w:cs="Arial"/>
        </w:rPr>
        <w:t>diretrizes, objetivos, metas e indicadores</w:t>
      </w:r>
      <w:r w:rsidR="00874CD7" w:rsidRPr="00552706">
        <w:rPr>
          <w:rFonts w:cs="Arial"/>
        </w:rPr>
        <w:t xml:space="preserve"> do Plano Municipal de Saúde </w:t>
      </w:r>
      <w:r w:rsidR="00BA004F">
        <w:rPr>
          <w:rFonts w:cs="Arial"/>
        </w:rPr>
        <w:t>2026</w:t>
      </w:r>
      <w:r w:rsidR="00874CD7" w:rsidRPr="00552706">
        <w:rPr>
          <w:rFonts w:cs="Arial"/>
        </w:rPr>
        <w:t xml:space="preserve"> – </w:t>
      </w:r>
      <w:r w:rsidR="00BA004F">
        <w:rPr>
          <w:rFonts w:cs="Arial"/>
        </w:rPr>
        <w:t>202</w:t>
      </w:r>
      <w:r w:rsidR="00FB457C">
        <w:rPr>
          <w:rFonts w:cs="Arial"/>
        </w:rPr>
        <w:t>9</w:t>
      </w:r>
      <w:r w:rsidR="00874CD7" w:rsidRPr="00552706">
        <w:rPr>
          <w:rFonts w:cs="Arial"/>
        </w:rPr>
        <w:t xml:space="preserve">, </w:t>
      </w:r>
      <w:r w:rsidR="006D155F" w:rsidRPr="00552706">
        <w:rPr>
          <w:rFonts w:cs="Arial"/>
        </w:rPr>
        <w:t>define-se a seguinte programação para o ano</w:t>
      </w:r>
      <w:r w:rsidR="00650A18" w:rsidRPr="00552706">
        <w:rPr>
          <w:rFonts w:cs="Arial"/>
        </w:rPr>
        <w:t>.</w:t>
      </w:r>
    </w:p>
    <w:p w14:paraId="442DD653" w14:textId="199E6B09" w:rsidR="00DE1035" w:rsidRPr="00552706" w:rsidRDefault="003414E8" w:rsidP="00D57DBC">
      <w:pPr>
        <w:pStyle w:val="Ttulo3"/>
        <w:rPr>
          <w:rFonts w:eastAsia="Times New Roman" w:cs="Arial"/>
          <w:lang w:eastAsia="pt-BR"/>
        </w:rPr>
      </w:pPr>
      <w:bookmarkStart w:id="8" w:name="_Toc193035137"/>
      <w:r w:rsidRPr="00552706">
        <w:rPr>
          <w:rFonts w:eastAsia="Times New Roman" w:cs="Arial"/>
          <w:lang w:eastAsia="pt-BR"/>
        </w:rPr>
        <w:t xml:space="preserve">DIRETRIZ Nº 1: </w:t>
      </w:r>
      <w:r w:rsidR="002E26D7" w:rsidRPr="002516AB">
        <w:rPr>
          <w:rFonts w:eastAsia="Times New Roman" w:cs="Arial"/>
          <w:lang w:eastAsia="pt-BR"/>
        </w:rPr>
        <w:t>FORTALECER A ATENÇÃO PRIMÁRIA, AMPLIANDO A COBERTURA DA ESTRATÉGIA SAÚDE DA FAMÍLIA E DA SAÚDE BUCAL, COM VISTAS À UNIVERSALIZAÇÃO DO ACESSO, À ABRANGÊNCIA DO CUIDADO INTEGRAL, À PROMOÇÃO DA SAÚDE, À PREVENÇÃO DE DOENÇAS E AGRAVOS E À REDUÇÃO DE DESIGUALDADES DE RAÇA/ETNIA, DE GÊNERO, REGIONAIS E SOCIAIS</w:t>
      </w:r>
      <w:r w:rsidR="00DE1035" w:rsidRPr="00552706">
        <w:rPr>
          <w:rFonts w:eastAsia="Times New Roman" w:cs="Arial"/>
          <w:lang w:eastAsia="pt-BR"/>
        </w:rPr>
        <w:t>.</w:t>
      </w:r>
      <w:bookmarkEnd w:id="8"/>
    </w:p>
    <w:p w14:paraId="3E613F5E" w14:textId="3916EDDC" w:rsidR="00DE1035" w:rsidRPr="00552706" w:rsidRDefault="00DE1035" w:rsidP="00D57DBC">
      <w:pPr>
        <w:spacing w:after="0" w:line="240" w:lineRule="auto"/>
        <w:ind w:firstLine="0"/>
        <w:rPr>
          <w:rFonts w:eastAsia="Times New Roman" w:cs="Arial"/>
          <w:b/>
          <w:bCs/>
          <w:lang w:eastAsia="pt-BR"/>
        </w:rPr>
      </w:pPr>
      <w:r w:rsidRPr="00552706">
        <w:rPr>
          <w:rFonts w:eastAsia="Times New Roman" w:cs="Arial"/>
          <w:b/>
          <w:bCs/>
          <w:lang w:eastAsia="pt-BR"/>
        </w:rPr>
        <w:t xml:space="preserve">Objetivo Nº 1.1: </w:t>
      </w:r>
      <w:r w:rsidR="005A0FA1" w:rsidRPr="005A0FA1">
        <w:rPr>
          <w:rFonts w:eastAsia="Times New Roman" w:cs="Arial"/>
          <w:b/>
          <w:bCs/>
          <w:color w:val="FF0000"/>
          <w:lang w:eastAsia="pt-BR"/>
        </w:rPr>
        <w:t>Objetivo sugestivo: Promover a ampliação da resolutividade das ações e serviços da Atenção Primária à Saúde</w:t>
      </w:r>
      <w:r w:rsidR="002E6487" w:rsidRPr="005A0FA1">
        <w:rPr>
          <w:rFonts w:eastAsia="Times New Roman" w:cs="Arial"/>
          <w:b/>
          <w:bCs/>
          <w:color w:val="FF0000"/>
          <w:lang w:eastAsia="pt-BR"/>
        </w:rPr>
        <w:t>.</w:t>
      </w:r>
    </w:p>
    <w:tbl>
      <w:tblPr>
        <w:tblpPr w:leftFromText="141" w:rightFromText="141" w:vertAnchor="text" w:tblpY="365"/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"/>
        <w:gridCol w:w="2489"/>
        <w:gridCol w:w="3800"/>
        <w:gridCol w:w="816"/>
        <w:gridCol w:w="619"/>
        <w:gridCol w:w="1027"/>
        <w:gridCol w:w="761"/>
        <w:gridCol w:w="1024"/>
        <w:gridCol w:w="941"/>
        <w:gridCol w:w="1782"/>
      </w:tblGrid>
      <w:tr w:rsidR="003E4E48" w:rsidRPr="00552706" w14:paraId="6937F98F" w14:textId="77777777" w:rsidTr="00394047">
        <w:trPr>
          <w:trHeight w:val="1775"/>
          <w:tblHeader/>
        </w:trPr>
        <w:tc>
          <w:tcPr>
            <w:tcW w:w="223" w:type="pct"/>
            <w:vMerge w:val="restart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C8C7D3" w14:textId="77777777" w:rsidR="00C32364" w:rsidRPr="00552706" w:rsidRDefault="00C32364" w:rsidP="005C7743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Nº</w:t>
            </w:r>
          </w:p>
        </w:tc>
        <w:tc>
          <w:tcPr>
            <w:tcW w:w="897" w:type="pct"/>
            <w:vMerge w:val="restart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A6B8DA" w14:textId="77777777" w:rsidR="00C32364" w:rsidRPr="00552706" w:rsidRDefault="00C32364" w:rsidP="005C7743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Descrição da Meta</w:t>
            </w:r>
          </w:p>
        </w:tc>
        <w:tc>
          <w:tcPr>
            <w:tcW w:w="1369" w:type="pct"/>
            <w:vMerge w:val="restart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0E5CCF" w14:textId="77777777" w:rsidR="00C32364" w:rsidRPr="00552706" w:rsidRDefault="00C32364" w:rsidP="005C7743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Indicador para monitoramento e avaliação da meta</w:t>
            </w:r>
          </w:p>
        </w:tc>
        <w:tc>
          <w:tcPr>
            <w:tcW w:w="887" w:type="pct"/>
            <w:gridSpan w:val="3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0B5455" w14:textId="77777777" w:rsidR="00C32364" w:rsidRPr="00552706" w:rsidRDefault="00C32364" w:rsidP="005C7743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Indicador (Linha-Base)</w:t>
            </w:r>
          </w:p>
        </w:tc>
        <w:tc>
          <w:tcPr>
            <w:tcW w:w="274" w:type="pct"/>
            <w:vMerge w:val="restart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AF0057" w14:textId="058D160F" w:rsidR="00C32364" w:rsidRPr="00552706" w:rsidRDefault="00C32364" w:rsidP="005C7743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Meta Plano (</w:t>
            </w:r>
            <w:r w:rsidR="00BA004F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2026</w:t>
            </w: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-</w:t>
            </w:r>
            <w:r w:rsidR="00BA004F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202</w:t>
            </w:r>
            <w:r w:rsidR="003066A1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9</w:t>
            </w: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)</w:t>
            </w:r>
          </w:p>
        </w:tc>
        <w:tc>
          <w:tcPr>
            <w:tcW w:w="369" w:type="pct"/>
            <w:vMerge w:val="restart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AD040A" w14:textId="77777777" w:rsidR="00C32364" w:rsidRPr="00552706" w:rsidRDefault="00C32364" w:rsidP="005C7743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Unidade de Medida</w:t>
            </w:r>
          </w:p>
        </w:tc>
        <w:tc>
          <w:tcPr>
            <w:tcW w:w="339" w:type="pct"/>
            <w:vMerge w:val="restart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B61047" w14:textId="77777777" w:rsidR="00C32364" w:rsidRPr="00552706" w:rsidRDefault="00C32364" w:rsidP="005C7743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Meta Prevista</w:t>
            </w:r>
          </w:p>
          <w:p w14:paraId="14B9ADA4" w14:textId="1DD53143" w:rsidR="00C32364" w:rsidRPr="00552706" w:rsidRDefault="00BA004F" w:rsidP="000849C4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2026</w:t>
            </w:r>
          </w:p>
        </w:tc>
        <w:tc>
          <w:tcPr>
            <w:tcW w:w="642" w:type="pct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80C5FA" w14:textId="0A351533" w:rsidR="00C32364" w:rsidRPr="00552706" w:rsidRDefault="00C32364" w:rsidP="00BF1FAC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Sub</w:t>
            </w:r>
            <w:r w:rsidR="00E76138"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função</w:t>
            </w:r>
          </w:p>
        </w:tc>
      </w:tr>
      <w:tr w:rsidR="00FD264A" w:rsidRPr="00552706" w14:paraId="0699F00E" w14:textId="77777777" w:rsidTr="00FD264A">
        <w:tc>
          <w:tcPr>
            <w:tcW w:w="223" w:type="pct"/>
            <w:vMerge/>
            <w:shd w:val="clear" w:color="auto" w:fill="FFFFFF"/>
            <w:vAlign w:val="center"/>
            <w:hideMark/>
          </w:tcPr>
          <w:p w14:paraId="53B3C734" w14:textId="77777777" w:rsidR="00C32364" w:rsidRPr="00552706" w:rsidRDefault="00C32364" w:rsidP="005C7743">
            <w:pPr>
              <w:pStyle w:val="SemEspaamento"/>
              <w:spacing w:before="60" w:after="60"/>
              <w:rPr>
                <w:rFonts w:ascii="Arial" w:hAnsi="Arial" w:cs="Arial"/>
                <w:lang w:eastAsia="pt-BR"/>
              </w:rPr>
            </w:pPr>
          </w:p>
        </w:tc>
        <w:tc>
          <w:tcPr>
            <w:tcW w:w="897" w:type="pct"/>
            <w:vMerge/>
            <w:shd w:val="clear" w:color="auto" w:fill="FFFFFF"/>
            <w:vAlign w:val="center"/>
            <w:hideMark/>
          </w:tcPr>
          <w:p w14:paraId="32EDFBDF" w14:textId="77777777" w:rsidR="00C32364" w:rsidRPr="00552706" w:rsidRDefault="00C32364" w:rsidP="005C7743">
            <w:pPr>
              <w:pStyle w:val="SemEspaamento"/>
              <w:spacing w:before="60" w:after="60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369" w:type="pct"/>
            <w:vMerge/>
            <w:shd w:val="clear" w:color="auto" w:fill="FFFFFF"/>
            <w:vAlign w:val="center"/>
            <w:hideMark/>
          </w:tcPr>
          <w:p w14:paraId="6EE455A7" w14:textId="77777777" w:rsidR="00C32364" w:rsidRPr="00552706" w:rsidRDefault="00C32364" w:rsidP="005C7743">
            <w:pPr>
              <w:pStyle w:val="SemEspaamento"/>
              <w:spacing w:before="60" w:after="60"/>
              <w:rPr>
                <w:rFonts w:ascii="Arial" w:hAnsi="Arial" w:cs="Arial"/>
                <w:lang w:eastAsia="pt-BR"/>
              </w:rPr>
            </w:pPr>
          </w:p>
        </w:tc>
        <w:tc>
          <w:tcPr>
            <w:tcW w:w="29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B6D7FC" w14:textId="77777777" w:rsidR="00C32364" w:rsidRPr="00552706" w:rsidRDefault="00C32364" w:rsidP="005C7743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Valor</w:t>
            </w:r>
          </w:p>
        </w:tc>
        <w:tc>
          <w:tcPr>
            <w:tcW w:w="22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88C32D" w14:textId="77777777" w:rsidR="00C32364" w:rsidRPr="00552706" w:rsidRDefault="00C32364" w:rsidP="005C7743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Ano</w:t>
            </w:r>
          </w:p>
        </w:tc>
        <w:tc>
          <w:tcPr>
            <w:tcW w:w="37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B46D03" w14:textId="77777777" w:rsidR="00C32364" w:rsidRPr="00552706" w:rsidRDefault="00C32364" w:rsidP="005C7743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Unidade de Medida</w:t>
            </w:r>
          </w:p>
        </w:tc>
        <w:tc>
          <w:tcPr>
            <w:tcW w:w="274" w:type="pct"/>
            <w:vMerge/>
            <w:shd w:val="clear" w:color="auto" w:fill="FFFFFF"/>
            <w:vAlign w:val="center"/>
            <w:hideMark/>
          </w:tcPr>
          <w:p w14:paraId="6AC6F9DC" w14:textId="77777777" w:rsidR="00C32364" w:rsidRPr="00552706" w:rsidRDefault="00C32364" w:rsidP="005C7743">
            <w:pPr>
              <w:pStyle w:val="SemEspaamento"/>
              <w:spacing w:before="60" w:after="60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69" w:type="pct"/>
            <w:vMerge/>
            <w:shd w:val="clear" w:color="auto" w:fill="FFFFFF"/>
            <w:vAlign w:val="center"/>
            <w:hideMark/>
          </w:tcPr>
          <w:p w14:paraId="6E6C4ACE" w14:textId="77777777" w:rsidR="00C32364" w:rsidRPr="00552706" w:rsidRDefault="00C32364" w:rsidP="005C7743">
            <w:pPr>
              <w:pStyle w:val="SemEspaamento"/>
              <w:spacing w:before="60" w:after="60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39" w:type="pct"/>
            <w:vMerge/>
            <w:shd w:val="clear" w:color="auto" w:fill="FFFFFF"/>
            <w:vAlign w:val="center"/>
            <w:hideMark/>
          </w:tcPr>
          <w:p w14:paraId="4B7EB19A" w14:textId="77777777" w:rsidR="00C32364" w:rsidRPr="00552706" w:rsidRDefault="00C32364" w:rsidP="005C7743">
            <w:pPr>
              <w:pStyle w:val="SemEspaamento"/>
              <w:spacing w:before="60" w:after="60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42" w:type="pct"/>
            <w:vMerge/>
            <w:shd w:val="clear" w:color="auto" w:fill="FFFFFF"/>
            <w:vAlign w:val="center"/>
            <w:hideMark/>
          </w:tcPr>
          <w:p w14:paraId="3092B0EB" w14:textId="77777777" w:rsidR="00C32364" w:rsidRPr="00552706" w:rsidRDefault="00C32364" w:rsidP="005C7743">
            <w:pPr>
              <w:pStyle w:val="SemEspaamento"/>
              <w:spacing w:before="60" w:after="60"/>
              <w:rPr>
                <w:rFonts w:ascii="Arial" w:hAnsi="Arial" w:cs="Arial"/>
                <w:lang w:eastAsia="pt-BR"/>
              </w:rPr>
            </w:pPr>
          </w:p>
        </w:tc>
      </w:tr>
      <w:tr w:rsidR="00394047" w:rsidRPr="00552706" w14:paraId="7BC68614" w14:textId="77777777" w:rsidTr="00FD264A">
        <w:tc>
          <w:tcPr>
            <w:tcW w:w="223" w:type="pct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9B03E7" w14:textId="7A9B3CA2" w:rsidR="00394047" w:rsidRPr="00552706" w:rsidRDefault="00394047" w:rsidP="005C7743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552706">
              <w:rPr>
                <w:rFonts w:ascii="Arial" w:hAnsi="Arial" w:cs="Arial"/>
                <w:sz w:val="17"/>
                <w:szCs w:val="17"/>
                <w:lang w:eastAsia="pt-BR"/>
              </w:rPr>
              <w:t>1.1.1</w:t>
            </w:r>
          </w:p>
        </w:tc>
        <w:tc>
          <w:tcPr>
            <w:tcW w:w="89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F1A550" w14:textId="5741EB5D" w:rsidR="00394047" w:rsidRPr="00552706" w:rsidRDefault="00394047" w:rsidP="005C7743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Descrição da meta.</w:t>
            </w:r>
          </w:p>
        </w:tc>
        <w:tc>
          <w:tcPr>
            <w:tcW w:w="136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5FB338" w14:textId="21B6FEFD" w:rsidR="00394047" w:rsidRPr="00552706" w:rsidRDefault="00394047" w:rsidP="005C7743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Descrição do indicador.</w:t>
            </w:r>
          </w:p>
        </w:tc>
        <w:tc>
          <w:tcPr>
            <w:tcW w:w="29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6B5E48" w14:textId="7D5FC03E" w:rsidR="00394047" w:rsidRPr="00552706" w:rsidRDefault="00394047" w:rsidP="005C7743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0</w:t>
            </w:r>
          </w:p>
        </w:tc>
        <w:tc>
          <w:tcPr>
            <w:tcW w:w="22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0CE26C" w14:textId="7FDDA76E" w:rsidR="00394047" w:rsidRPr="00552706" w:rsidRDefault="00394047" w:rsidP="005C7743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2024</w:t>
            </w:r>
          </w:p>
        </w:tc>
        <w:tc>
          <w:tcPr>
            <w:tcW w:w="37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572327" w14:textId="13DB60F6" w:rsidR="00394047" w:rsidRPr="00552706" w:rsidRDefault="00394047" w:rsidP="005C7743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Número</w:t>
            </w:r>
          </w:p>
        </w:tc>
        <w:tc>
          <w:tcPr>
            <w:tcW w:w="27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EC4173" w14:textId="144F9FA3" w:rsidR="00394047" w:rsidRPr="00552706" w:rsidRDefault="00394047" w:rsidP="005C7743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0</w:t>
            </w:r>
          </w:p>
        </w:tc>
        <w:tc>
          <w:tcPr>
            <w:tcW w:w="36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9787AF" w14:textId="1B2EB9E9" w:rsidR="00394047" w:rsidRPr="00552706" w:rsidRDefault="00394047" w:rsidP="005C7743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Número</w:t>
            </w:r>
          </w:p>
        </w:tc>
        <w:tc>
          <w:tcPr>
            <w:tcW w:w="33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3D1EAD" w14:textId="6E9C89D0" w:rsidR="00394047" w:rsidRPr="00552706" w:rsidRDefault="00394047" w:rsidP="005C7743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0</w:t>
            </w:r>
          </w:p>
        </w:tc>
        <w:tc>
          <w:tcPr>
            <w:tcW w:w="64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094C72" w14:textId="7DD9D4AB" w:rsidR="00394047" w:rsidRPr="00552706" w:rsidRDefault="00394047" w:rsidP="005C7743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301-Atenção Básica</w:t>
            </w:r>
          </w:p>
        </w:tc>
      </w:tr>
      <w:tr w:rsidR="00FD264A" w:rsidRPr="00552706" w14:paraId="00BCB862" w14:textId="77777777" w:rsidTr="00FD264A">
        <w:tc>
          <w:tcPr>
            <w:tcW w:w="223" w:type="pct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240DD6" w14:textId="77777777" w:rsidR="00FD264A" w:rsidRPr="00552706" w:rsidRDefault="00FD264A" w:rsidP="005C7743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</w:p>
        </w:tc>
        <w:tc>
          <w:tcPr>
            <w:tcW w:w="89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33875B" w14:textId="2D29F91C" w:rsidR="00FD264A" w:rsidRDefault="00FD264A" w:rsidP="005C7743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>
              <w:rPr>
                <w:rFonts w:ascii="Arial" w:hAnsi="Arial" w:cs="Arial"/>
                <w:sz w:val="17"/>
                <w:szCs w:val="17"/>
                <w:lang w:eastAsia="pt-BR"/>
              </w:rPr>
              <w:t>Ações</w:t>
            </w:r>
          </w:p>
        </w:tc>
        <w:tc>
          <w:tcPr>
            <w:tcW w:w="3880" w:type="pct"/>
            <w:gridSpan w:val="8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9779C6" w14:textId="77777777" w:rsidR="00FD264A" w:rsidRPr="00FD264A" w:rsidRDefault="00FD264A" w:rsidP="00FD264A">
            <w:pPr>
              <w:pStyle w:val="SemEspaamento"/>
              <w:numPr>
                <w:ilvl w:val="1"/>
                <w:numId w:val="36"/>
              </w:numPr>
              <w:spacing w:before="60" w:after="60"/>
              <w:jc w:val="left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Descrever ação 1.</w:t>
            </w:r>
          </w:p>
          <w:p w14:paraId="5C23C7C7" w14:textId="77777777" w:rsidR="00FD264A" w:rsidRPr="00FD264A" w:rsidRDefault="00FD264A" w:rsidP="00FD264A">
            <w:pPr>
              <w:pStyle w:val="SemEspaamento"/>
              <w:numPr>
                <w:ilvl w:val="1"/>
                <w:numId w:val="36"/>
              </w:numPr>
              <w:spacing w:before="60" w:after="60"/>
              <w:jc w:val="left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Descrever ação 1.</w:t>
            </w:r>
          </w:p>
          <w:p w14:paraId="5C5695C6" w14:textId="702816F2" w:rsidR="00FD264A" w:rsidRPr="00552706" w:rsidRDefault="00FD264A" w:rsidP="00FD264A">
            <w:pPr>
              <w:pStyle w:val="SemEspaamento"/>
              <w:numPr>
                <w:ilvl w:val="1"/>
                <w:numId w:val="36"/>
              </w:numPr>
              <w:spacing w:before="60" w:after="60"/>
              <w:jc w:val="left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FD264A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...</w:t>
            </w:r>
          </w:p>
        </w:tc>
      </w:tr>
      <w:tr w:rsidR="00FD264A" w:rsidRPr="00552706" w14:paraId="4781CC95" w14:textId="77777777" w:rsidTr="00FD264A">
        <w:tc>
          <w:tcPr>
            <w:tcW w:w="223" w:type="pct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12B736" w14:textId="089BE927" w:rsidR="00FD264A" w:rsidRPr="00552706" w:rsidRDefault="00FD264A" w:rsidP="00FD264A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552706">
              <w:rPr>
                <w:rFonts w:ascii="Arial" w:hAnsi="Arial" w:cs="Arial"/>
                <w:sz w:val="17"/>
                <w:szCs w:val="17"/>
                <w:lang w:eastAsia="pt-BR"/>
              </w:rPr>
              <w:t>1.1.</w:t>
            </w:r>
            <w:r>
              <w:rPr>
                <w:rFonts w:ascii="Arial" w:hAnsi="Arial" w:cs="Arial"/>
                <w:sz w:val="17"/>
                <w:szCs w:val="17"/>
                <w:lang w:eastAsia="pt-BR"/>
              </w:rPr>
              <w:t>2</w:t>
            </w:r>
          </w:p>
        </w:tc>
        <w:tc>
          <w:tcPr>
            <w:tcW w:w="89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0B5588" w14:textId="28FD0AB9" w:rsidR="00FD264A" w:rsidRPr="00552706" w:rsidRDefault="00FD264A" w:rsidP="00FD264A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Descrição da meta.</w:t>
            </w:r>
          </w:p>
        </w:tc>
        <w:tc>
          <w:tcPr>
            <w:tcW w:w="136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DCFDC0" w14:textId="739A2FDE" w:rsidR="00FD264A" w:rsidRPr="00552706" w:rsidRDefault="00FD264A" w:rsidP="00FD264A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Descrição do indicador.</w:t>
            </w:r>
          </w:p>
        </w:tc>
        <w:tc>
          <w:tcPr>
            <w:tcW w:w="29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FF8331" w14:textId="03E89BA2" w:rsidR="00FD264A" w:rsidRPr="00552706" w:rsidRDefault="00FD264A" w:rsidP="00FD264A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0</w:t>
            </w:r>
          </w:p>
        </w:tc>
        <w:tc>
          <w:tcPr>
            <w:tcW w:w="22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58E3D6" w14:textId="65BAACED" w:rsidR="00FD264A" w:rsidRPr="00552706" w:rsidRDefault="00FD264A" w:rsidP="00FD264A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2024</w:t>
            </w:r>
          </w:p>
        </w:tc>
        <w:tc>
          <w:tcPr>
            <w:tcW w:w="37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297E4F" w14:textId="328FEAA6" w:rsidR="00FD264A" w:rsidRPr="00552706" w:rsidRDefault="00FD264A" w:rsidP="00FD264A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Número</w:t>
            </w:r>
          </w:p>
        </w:tc>
        <w:tc>
          <w:tcPr>
            <w:tcW w:w="27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DF4FF3" w14:textId="16F90D96" w:rsidR="00FD264A" w:rsidRPr="00552706" w:rsidRDefault="00FD264A" w:rsidP="00FD264A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0</w:t>
            </w:r>
          </w:p>
        </w:tc>
        <w:tc>
          <w:tcPr>
            <w:tcW w:w="36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0B0067" w14:textId="4C697724" w:rsidR="00FD264A" w:rsidRPr="00552706" w:rsidRDefault="00FD264A" w:rsidP="00FD264A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Número</w:t>
            </w:r>
          </w:p>
        </w:tc>
        <w:tc>
          <w:tcPr>
            <w:tcW w:w="33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1B7B8A" w14:textId="4DB05B62" w:rsidR="00FD264A" w:rsidRPr="00552706" w:rsidRDefault="00FD264A" w:rsidP="00FD264A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0</w:t>
            </w:r>
          </w:p>
        </w:tc>
        <w:tc>
          <w:tcPr>
            <w:tcW w:w="64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EA45BA" w14:textId="23402B89" w:rsidR="00FD264A" w:rsidRPr="00552706" w:rsidRDefault="00FD264A" w:rsidP="00FD264A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301-Atenção Básica</w:t>
            </w:r>
          </w:p>
        </w:tc>
      </w:tr>
      <w:tr w:rsidR="00FD264A" w:rsidRPr="00552706" w14:paraId="3F18444F" w14:textId="77777777" w:rsidTr="00FD264A">
        <w:tc>
          <w:tcPr>
            <w:tcW w:w="223" w:type="pct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924C11" w14:textId="1F7542DD" w:rsidR="00FD264A" w:rsidRPr="00552706" w:rsidRDefault="00FD264A" w:rsidP="00FD264A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</w:p>
        </w:tc>
        <w:tc>
          <w:tcPr>
            <w:tcW w:w="89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7CFD25" w14:textId="0739897F" w:rsidR="00FD264A" w:rsidRPr="00552706" w:rsidRDefault="00FD264A" w:rsidP="00FD264A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>
              <w:rPr>
                <w:rFonts w:ascii="Arial" w:hAnsi="Arial" w:cs="Arial"/>
                <w:sz w:val="17"/>
                <w:szCs w:val="17"/>
                <w:lang w:eastAsia="pt-BR"/>
              </w:rPr>
              <w:t>Ações</w:t>
            </w:r>
          </w:p>
        </w:tc>
        <w:tc>
          <w:tcPr>
            <w:tcW w:w="3880" w:type="pct"/>
            <w:gridSpan w:val="8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6EA5DB" w14:textId="77777777" w:rsidR="00FD264A" w:rsidRPr="00FD264A" w:rsidRDefault="00FD264A" w:rsidP="00FD264A">
            <w:pPr>
              <w:pStyle w:val="SemEspaamento"/>
              <w:numPr>
                <w:ilvl w:val="1"/>
                <w:numId w:val="37"/>
              </w:numPr>
              <w:spacing w:before="60" w:after="60"/>
              <w:jc w:val="left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Descrever ação 1.</w:t>
            </w:r>
          </w:p>
          <w:p w14:paraId="48FB68AF" w14:textId="77777777" w:rsidR="00FD264A" w:rsidRPr="00FD264A" w:rsidRDefault="00FD264A" w:rsidP="00FD264A">
            <w:pPr>
              <w:pStyle w:val="SemEspaamento"/>
              <w:numPr>
                <w:ilvl w:val="1"/>
                <w:numId w:val="37"/>
              </w:numPr>
              <w:spacing w:before="60" w:after="60"/>
              <w:jc w:val="left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Descrever ação 1.</w:t>
            </w:r>
          </w:p>
          <w:p w14:paraId="0F295115" w14:textId="7B4C92E1" w:rsidR="00FD264A" w:rsidRPr="00FD264A" w:rsidRDefault="00FD264A" w:rsidP="00FD264A">
            <w:pPr>
              <w:pStyle w:val="SemEspaamento"/>
              <w:numPr>
                <w:ilvl w:val="1"/>
                <w:numId w:val="37"/>
              </w:numPr>
              <w:spacing w:before="60" w:after="60"/>
              <w:jc w:val="left"/>
              <w:rPr>
                <w:rFonts w:ascii="Arial" w:hAnsi="Arial" w:cs="Arial"/>
                <w:sz w:val="17"/>
                <w:szCs w:val="17"/>
                <w:lang w:eastAsia="pt-BR"/>
              </w:rPr>
            </w:pPr>
            <w:r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...</w:t>
            </w:r>
          </w:p>
        </w:tc>
      </w:tr>
    </w:tbl>
    <w:p w14:paraId="48F70DFD" w14:textId="77777777" w:rsidR="00DE1035" w:rsidRPr="00552706" w:rsidRDefault="00DE1035" w:rsidP="00DE1035">
      <w:pPr>
        <w:spacing w:after="0" w:line="240" w:lineRule="auto"/>
        <w:rPr>
          <w:rFonts w:eastAsia="Times New Roman" w:cs="Arial"/>
          <w:b/>
          <w:bCs/>
          <w:color w:val="000000"/>
          <w:lang w:eastAsia="pt-BR"/>
        </w:rPr>
      </w:pPr>
    </w:p>
    <w:p w14:paraId="3CEB2458" w14:textId="77777777" w:rsidR="00702B0E" w:rsidRDefault="00702B0E" w:rsidP="00DE1035">
      <w:pPr>
        <w:spacing w:after="0" w:line="240" w:lineRule="auto"/>
        <w:rPr>
          <w:rFonts w:eastAsia="Times New Roman" w:cs="Arial"/>
          <w:b/>
          <w:bCs/>
          <w:color w:val="000000"/>
          <w:lang w:eastAsia="pt-BR"/>
        </w:rPr>
      </w:pPr>
    </w:p>
    <w:p w14:paraId="5822804C" w14:textId="77777777" w:rsidR="00E10C77" w:rsidRDefault="00E10C77" w:rsidP="00DE1035">
      <w:pPr>
        <w:spacing w:after="0" w:line="240" w:lineRule="auto"/>
        <w:rPr>
          <w:rFonts w:eastAsia="Times New Roman" w:cs="Arial"/>
          <w:b/>
          <w:bCs/>
          <w:color w:val="000000"/>
          <w:lang w:eastAsia="pt-BR"/>
        </w:rPr>
      </w:pPr>
    </w:p>
    <w:p w14:paraId="36998192" w14:textId="77777777" w:rsidR="00E10C77" w:rsidRDefault="00E10C77" w:rsidP="00DE1035">
      <w:pPr>
        <w:spacing w:after="0" w:line="240" w:lineRule="auto"/>
        <w:rPr>
          <w:rFonts w:eastAsia="Times New Roman" w:cs="Arial"/>
          <w:b/>
          <w:bCs/>
          <w:color w:val="000000"/>
          <w:lang w:eastAsia="pt-BR"/>
        </w:rPr>
      </w:pPr>
    </w:p>
    <w:p w14:paraId="1178D569" w14:textId="77777777" w:rsidR="00E10C77" w:rsidRDefault="00E10C77" w:rsidP="00DE1035">
      <w:pPr>
        <w:spacing w:after="0" w:line="240" w:lineRule="auto"/>
        <w:rPr>
          <w:rFonts w:eastAsia="Times New Roman" w:cs="Arial"/>
          <w:b/>
          <w:bCs/>
          <w:color w:val="000000"/>
          <w:lang w:eastAsia="pt-BR"/>
        </w:rPr>
      </w:pPr>
    </w:p>
    <w:p w14:paraId="15602563" w14:textId="77777777" w:rsidR="00AC27E7" w:rsidRDefault="00AC27E7" w:rsidP="00DE1035">
      <w:pPr>
        <w:spacing w:after="0" w:line="240" w:lineRule="auto"/>
        <w:rPr>
          <w:rFonts w:eastAsia="Times New Roman" w:cs="Arial"/>
          <w:b/>
          <w:bCs/>
          <w:color w:val="000000"/>
          <w:lang w:eastAsia="pt-BR"/>
        </w:rPr>
      </w:pPr>
    </w:p>
    <w:p w14:paraId="081B5285" w14:textId="77777777" w:rsidR="00E10C77" w:rsidRDefault="00E10C77" w:rsidP="00DE1035">
      <w:pPr>
        <w:spacing w:after="0" w:line="240" w:lineRule="auto"/>
        <w:rPr>
          <w:rFonts w:eastAsia="Times New Roman" w:cs="Arial"/>
          <w:b/>
          <w:bCs/>
          <w:color w:val="000000"/>
          <w:lang w:eastAsia="pt-BR"/>
        </w:rPr>
      </w:pPr>
    </w:p>
    <w:p w14:paraId="04D21D75" w14:textId="77777777" w:rsidR="00E10C77" w:rsidRPr="00552706" w:rsidRDefault="00E10C77" w:rsidP="00DE1035">
      <w:pPr>
        <w:spacing w:after="0" w:line="240" w:lineRule="auto"/>
        <w:rPr>
          <w:rFonts w:eastAsia="Times New Roman" w:cs="Arial"/>
          <w:b/>
          <w:bCs/>
          <w:color w:val="000000"/>
          <w:lang w:eastAsia="pt-BR"/>
        </w:rPr>
      </w:pPr>
    </w:p>
    <w:p w14:paraId="4A948C83" w14:textId="1145ABD1" w:rsidR="00E10C77" w:rsidRPr="00552706" w:rsidRDefault="00E10C77" w:rsidP="00E10C77">
      <w:pPr>
        <w:spacing w:after="0" w:line="240" w:lineRule="auto"/>
        <w:ind w:firstLine="0"/>
        <w:rPr>
          <w:rFonts w:eastAsia="Times New Roman" w:cs="Arial"/>
          <w:b/>
          <w:bCs/>
          <w:lang w:eastAsia="pt-BR"/>
        </w:rPr>
      </w:pPr>
      <w:r w:rsidRPr="00552706">
        <w:rPr>
          <w:rFonts w:eastAsia="Times New Roman" w:cs="Arial"/>
          <w:b/>
          <w:bCs/>
          <w:lang w:eastAsia="pt-BR"/>
        </w:rPr>
        <w:lastRenderedPageBreak/>
        <w:t>Objetivo Nº 1.</w:t>
      </w:r>
      <w:r>
        <w:rPr>
          <w:rFonts w:eastAsia="Times New Roman" w:cs="Arial"/>
          <w:b/>
          <w:bCs/>
          <w:lang w:eastAsia="pt-BR"/>
        </w:rPr>
        <w:t>2</w:t>
      </w:r>
      <w:r w:rsidRPr="00552706">
        <w:rPr>
          <w:rFonts w:eastAsia="Times New Roman" w:cs="Arial"/>
          <w:b/>
          <w:bCs/>
          <w:lang w:eastAsia="pt-BR"/>
        </w:rPr>
        <w:t xml:space="preserve">: </w:t>
      </w:r>
      <w:r w:rsidR="00AC27E7" w:rsidRPr="00AC27E7">
        <w:rPr>
          <w:rFonts w:eastAsia="Times New Roman" w:cs="Arial"/>
          <w:b/>
          <w:bCs/>
          <w:color w:val="FF0000"/>
          <w:lang w:eastAsia="pt-BR"/>
        </w:rPr>
        <w:t>Objetivo sugestivo: Qualificar o cuidado materno-infantil</w:t>
      </w:r>
      <w:r w:rsidRPr="005A0FA1">
        <w:rPr>
          <w:rFonts w:eastAsia="Times New Roman" w:cs="Arial"/>
          <w:b/>
          <w:bCs/>
          <w:color w:val="FF0000"/>
          <w:lang w:eastAsia="pt-BR"/>
        </w:rPr>
        <w:t>.</w:t>
      </w:r>
    </w:p>
    <w:tbl>
      <w:tblPr>
        <w:tblpPr w:leftFromText="141" w:rightFromText="141" w:vertAnchor="text" w:tblpY="365"/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"/>
        <w:gridCol w:w="2489"/>
        <w:gridCol w:w="3800"/>
        <w:gridCol w:w="816"/>
        <w:gridCol w:w="619"/>
        <w:gridCol w:w="1027"/>
        <w:gridCol w:w="761"/>
        <w:gridCol w:w="1024"/>
        <w:gridCol w:w="941"/>
        <w:gridCol w:w="1782"/>
      </w:tblGrid>
      <w:tr w:rsidR="00E10C77" w:rsidRPr="00552706" w14:paraId="680C300F" w14:textId="77777777" w:rsidTr="00970DAB">
        <w:trPr>
          <w:trHeight w:val="1775"/>
          <w:tblHeader/>
        </w:trPr>
        <w:tc>
          <w:tcPr>
            <w:tcW w:w="223" w:type="pct"/>
            <w:vMerge w:val="restart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DF600C" w14:textId="77777777" w:rsidR="00E10C77" w:rsidRPr="00552706" w:rsidRDefault="00E10C77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Nº</w:t>
            </w:r>
          </w:p>
        </w:tc>
        <w:tc>
          <w:tcPr>
            <w:tcW w:w="897" w:type="pct"/>
            <w:vMerge w:val="restart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7479C2" w14:textId="77777777" w:rsidR="00E10C77" w:rsidRPr="00552706" w:rsidRDefault="00E10C77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Descrição da Meta</w:t>
            </w:r>
          </w:p>
        </w:tc>
        <w:tc>
          <w:tcPr>
            <w:tcW w:w="1369" w:type="pct"/>
            <w:vMerge w:val="restart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6FF9AB" w14:textId="77777777" w:rsidR="00E10C77" w:rsidRPr="00552706" w:rsidRDefault="00E10C77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Indicador para monitoramento e avaliação da meta</w:t>
            </w:r>
          </w:p>
        </w:tc>
        <w:tc>
          <w:tcPr>
            <w:tcW w:w="887" w:type="pct"/>
            <w:gridSpan w:val="3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C9E811" w14:textId="77777777" w:rsidR="00E10C77" w:rsidRPr="00552706" w:rsidRDefault="00E10C77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Indicador (Linha-Base)</w:t>
            </w:r>
          </w:p>
        </w:tc>
        <w:tc>
          <w:tcPr>
            <w:tcW w:w="274" w:type="pct"/>
            <w:vMerge w:val="restart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D8B0F1" w14:textId="77777777" w:rsidR="00E10C77" w:rsidRPr="00552706" w:rsidRDefault="00E10C77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Meta Plano (</w:t>
            </w:r>
            <w:r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2026</w:t>
            </w: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-</w:t>
            </w:r>
            <w:r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2029</w:t>
            </w: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)</w:t>
            </w:r>
          </w:p>
        </w:tc>
        <w:tc>
          <w:tcPr>
            <w:tcW w:w="369" w:type="pct"/>
            <w:vMerge w:val="restart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08BC14" w14:textId="77777777" w:rsidR="00E10C77" w:rsidRPr="00552706" w:rsidRDefault="00E10C77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Unidade de Medida</w:t>
            </w:r>
          </w:p>
        </w:tc>
        <w:tc>
          <w:tcPr>
            <w:tcW w:w="339" w:type="pct"/>
            <w:vMerge w:val="restart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2443C0" w14:textId="77777777" w:rsidR="00E10C77" w:rsidRPr="00552706" w:rsidRDefault="00E10C77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Meta Prevista</w:t>
            </w:r>
          </w:p>
          <w:p w14:paraId="1047F997" w14:textId="77777777" w:rsidR="00E10C77" w:rsidRPr="00552706" w:rsidRDefault="00E10C77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2026</w:t>
            </w:r>
          </w:p>
        </w:tc>
        <w:tc>
          <w:tcPr>
            <w:tcW w:w="642" w:type="pct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43ECB5B" w14:textId="77777777" w:rsidR="00E10C77" w:rsidRPr="00552706" w:rsidRDefault="00E10C77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Subfunção</w:t>
            </w:r>
          </w:p>
        </w:tc>
      </w:tr>
      <w:tr w:rsidR="00E10C77" w:rsidRPr="00552706" w14:paraId="271F7D77" w14:textId="77777777" w:rsidTr="00970DAB">
        <w:tc>
          <w:tcPr>
            <w:tcW w:w="223" w:type="pct"/>
            <w:vMerge/>
            <w:shd w:val="clear" w:color="auto" w:fill="FFFFFF"/>
            <w:vAlign w:val="center"/>
            <w:hideMark/>
          </w:tcPr>
          <w:p w14:paraId="369C8CA9" w14:textId="77777777" w:rsidR="00E10C77" w:rsidRPr="00552706" w:rsidRDefault="00E10C77" w:rsidP="00970DAB">
            <w:pPr>
              <w:pStyle w:val="SemEspaamento"/>
              <w:spacing w:before="60" w:after="60"/>
              <w:rPr>
                <w:rFonts w:ascii="Arial" w:hAnsi="Arial" w:cs="Arial"/>
                <w:lang w:eastAsia="pt-BR"/>
              </w:rPr>
            </w:pPr>
          </w:p>
        </w:tc>
        <w:tc>
          <w:tcPr>
            <w:tcW w:w="897" w:type="pct"/>
            <w:vMerge/>
            <w:shd w:val="clear" w:color="auto" w:fill="FFFFFF"/>
            <w:vAlign w:val="center"/>
            <w:hideMark/>
          </w:tcPr>
          <w:p w14:paraId="2ECD07BD" w14:textId="77777777" w:rsidR="00E10C77" w:rsidRPr="00552706" w:rsidRDefault="00E10C77" w:rsidP="00970DAB">
            <w:pPr>
              <w:pStyle w:val="SemEspaamento"/>
              <w:spacing w:before="60" w:after="60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369" w:type="pct"/>
            <w:vMerge/>
            <w:shd w:val="clear" w:color="auto" w:fill="FFFFFF"/>
            <w:vAlign w:val="center"/>
            <w:hideMark/>
          </w:tcPr>
          <w:p w14:paraId="0AAE970F" w14:textId="77777777" w:rsidR="00E10C77" w:rsidRPr="00552706" w:rsidRDefault="00E10C77" w:rsidP="00970DAB">
            <w:pPr>
              <w:pStyle w:val="SemEspaamento"/>
              <w:spacing w:before="60" w:after="60"/>
              <w:rPr>
                <w:rFonts w:ascii="Arial" w:hAnsi="Arial" w:cs="Arial"/>
                <w:lang w:eastAsia="pt-BR"/>
              </w:rPr>
            </w:pPr>
          </w:p>
        </w:tc>
        <w:tc>
          <w:tcPr>
            <w:tcW w:w="29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E5D32B" w14:textId="77777777" w:rsidR="00E10C77" w:rsidRPr="00552706" w:rsidRDefault="00E10C77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Valor</w:t>
            </w:r>
          </w:p>
        </w:tc>
        <w:tc>
          <w:tcPr>
            <w:tcW w:w="22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E305B8" w14:textId="77777777" w:rsidR="00E10C77" w:rsidRPr="00552706" w:rsidRDefault="00E10C77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Ano</w:t>
            </w:r>
          </w:p>
        </w:tc>
        <w:tc>
          <w:tcPr>
            <w:tcW w:w="37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5F294E" w14:textId="77777777" w:rsidR="00E10C77" w:rsidRPr="00552706" w:rsidRDefault="00E10C77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Unidade de Medida</w:t>
            </w:r>
          </w:p>
        </w:tc>
        <w:tc>
          <w:tcPr>
            <w:tcW w:w="274" w:type="pct"/>
            <w:vMerge/>
            <w:shd w:val="clear" w:color="auto" w:fill="FFFFFF"/>
            <w:vAlign w:val="center"/>
            <w:hideMark/>
          </w:tcPr>
          <w:p w14:paraId="1EC0576D" w14:textId="77777777" w:rsidR="00E10C77" w:rsidRPr="00552706" w:rsidRDefault="00E10C77" w:rsidP="00970DAB">
            <w:pPr>
              <w:pStyle w:val="SemEspaamento"/>
              <w:spacing w:before="60" w:after="60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69" w:type="pct"/>
            <w:vMerge/>
            <w:shd w:val="clear" w:color="auto" w:fill="FFFFFF"/>
            <w:vAlign w:val="center"/>
            <w:hideMark/>
          </w:tcPr>
          <w:p w14:paraId="53E6AC04" w14:textId="77777777" w:rsidR="00E10C77" w:rsidRPr="00552706" w:rsidRDefault="00E10C77" w:rsidP="00970DAB">
            <w:pPr>
              <w:pStyle w:val="SemEspaamento"/>
              <w:spacing w:before="60" w:after="60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39" w:type="pct"/>
            <w:vMerge/>
            <w:shd w:val="clear" w:color="auto" w:fill="FFFFFF"/>
            <w:vAlign w:val="center"/>
            <w:hideMark/>
          </w:tcPr>
          <w:p w14:paraId="5361F0DD" w14:textId="77777777" w:rsidR="00E10C77" w:rsidRPr="00552706" w:rsidRDefault="00E10C77" w:rsidP="00970DAB">
            <w:pPr>
              <w:pStyle w:val="SemEspaamento"/>
              <w:spacing w:before="60" w:after="60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42" w:type="pct"/>
            <w:vMerge/>
            <w:shd w:val="clear" w:color="auto" w:fill="FFFFFF"/>
            <w:vAlign w:val="center"/>
            <w:hideMark/>
          </w:tcPr>
          <w:p w14:paraId="6F623F33" w14:textId="77777777" w:rsidR="00E10C77" w:rsidRPr="00552706" w:rsidRDefault="00E10C77" w:rsidP="00970DAB">
            <w:pPr>
              <w:pStyle w:val="SemEspaamento"/>
              <w:spacing w:before="60" w:after="60"/>
              <w:rPr>
                <w:rFonts w:ascii="Arial" w:hAnsi="Arial" w:cs="Arial"/>
                <w:lang w:eastAsia="pt-BR"/>
              </w:rPr>
            </w:pPr>
          </w:p>
        </w:tc>
      </w:tr>
      <w:tr w:rsidR="003E4E48" w:rsidRPr="00552706" w14:paraId="2A5DDBD5" w14:textId="77777777" w:rsidTr="00970DAB">
        <w:tc>
          <w:tcPr>
            <w:tcW w:w="223" w:type="pct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1D1478" w14:textId="6C44F010" w:rsidR="00E10C77" w:rsidRPr="00552706" w:rsidRDefault="00E10C77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552706">
              <w:rPr>
                <w:rFonts w:ascii="Arial" w:hAnsi="Arial" w:cs="Arial"/>
                <w:sz w:val="17"/>
                <w:szCs w:val="17"/>
                <w:lang w:eastAsia="pt-BR"/>
              </w:rPr>
              <w:t>1.</w:t>
            </w:r>
            <w:r w:rsidR="00AC27E7">
              <w:rPr>
                <w:rFonts w:ascii="Arial" w:hAnsi="Arial" w:cs="Arial"/>
                <w:sz w:val="17"/>
                <w:szCs w:val="17"/>
                <w:lang w:eastAsia="pt-BR"/>
              </w:rPr>
              <w:t>2</w:t>
            </w:r>
            <w:r w:rsidRPr="00552706">
              <w:rPr>
                <w:rFonts w:ascii="Arial" w:hAnsi="Arial" w:cs="Arial"/>
                <w:sz w:val="17"/>
                <w:szCs w:val="17"/>
                <w:lang w:eastAsia="pt-BR"/>
              </w:rPr>
              <w:t>.1</w:t>
            </w:r>
          </w:p>
        </w:tc>
        <w:tc>
          <w:tcPr>
            <w:tcW w:w="89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A7426B" w14:textId="77777777" w:rsidR="00E10C77" w:rsidRPr="00552706" w:rsidRDefault="00E10C77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Descrição da meta.</w:t>
            </w:r>
          </w:p>
        </w:tc>
        <w:tc>
          <w:tcPr>
            <w:tcW w:w="136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ABE267" w14:textId="77777777" w:rsidR="00E10C77" w:rsidRPr="00552706" w:rsidRDefault="00E10C77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Descrição do indicador.</w:t>
            </w:r>
          </w:p>
        </w:tc>
        <w:tc>
          <w:tcPr>
            <w:tcW w:w="29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1979F7" w14:textId="77777777" w:rsidR="00E10C77" w:rsidRPr="00552706" w:rsidRDefault="00E10C77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0</w:t>
            </w:r>
          </w:p>
        </w:tc>
        <w:tc>
          <w:tcPr>
            <w:tcW w:w="22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68A59D" w14:textId="77777777" w:rsidR="00E10C77" w:rsidRPr="00552706" w:rsidRDefault="00E10C77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2024</w:t>
            </w:r>
          </w:p>
        </w:tc>
        <w:tc>
          <w:tcPr>
            <w:tcW w:w="37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A64A4E" w14:textId="77777777" w:rsidR="00E10C77" w:rsidRPr="00552706" w:rsidRDefault="00E10C77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Número</w:t>
            </w:r>
          </w:p>
        </w:tc>
        <w:tc>
          <w:tcPr>
            <w:tcW w:w="27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7D7D1C" w14:textId="77777777" w:rsidR="00E10C77" w:rsidRPr="00552706" w:rsidRDefault="00E10C77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0</w:t>
            </w:r>
          </w:p>
        </w:tc>
        <w:tc>
          <w:tcPr>
            <w:tcW w:w="36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356ECB" w14:textId="77777777" w:rsidR="00E10C77" w:rsidRPr="00552706" w:rsidRDefault="00E10C77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Número</w:t>
            </w:r>
          </w:p>
        </w:tc>
        <w:tc>
          <w:tcPr>
            <w:tcW w:w="33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E8307F" w14:textId="77777777" w:rsidR="00E10C77" w:rsidRPr="00552706" w:rsidRDefault="00E10C77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0</w:t>
            </w:r>
          </w:p>
        </w:tc>
        <w:tc>
          <w:tcPr>
            <w:tcW w:w="64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994E4F" w14:textId="77777777" w:rsidR="00E10C77" w:rsidRPr="00552706" w:rsidRDefault="00E10C77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301-Atenção Básica</w:t>
            </w:r>
          </w:p>
        </w:tc>
      </w:tr>
      <w:tr w:rsidR="00E10C77" w:rsidRPr="00552706" w14:paraId="091C43E3" w14:textId="77777777" w:rsidTr="00970DAB">
        <w:tc>
          <w:tcPr>
            <w:tcW w:w="223" w:type="pct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C73785" w14:textId="77777777" w:rsidR="00E10C77" w:rsidRPr="00552706" w:rsidRDefault="00E10C77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</w:p>
        </w:tc>
        <w:tc>
          <w:tcPr>
            <w:tcW w:w="89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A9CB8D" w14:textId="77777777" w:rsidR="00E10C77" w:rsidRDefault="00E10C77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>
              <w:rPr>
                <w:rFonts w:ascii="Arial" w:hAnsi="Arial" w:cs="Arial"/>
                <w:sz w:val="17"/>
                <w:szCs w:val="17"/>
                <w:lang w:eastAsia="pt-BR"/>
              </w:rPr>
              <w:t>Ações</w:t>
            </w:r>
          </w:p>
        </w:tc>
        <w:tc>
          <w:tcPr>
            <w:tcW w:w="3880" w:type="pct"/>
            <w:gridSpan w:val="8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F298CC" w14:textId="77777777" w:rsidR="00E10C77" w:rsidRPr="00FD264A" w:rsidRDefault="00E10C77" w:rsidP="00970DAB">
            <w:pPr>
              <w:pStyle w:val="SemEspaamento"/>
              <w:numPr>
                <w:ilvl w:val="1"/>
                <w:numId w:val="36"/>
              </w:numPr>
              <w:spacing w:before="60" w:after="60"/>
              <w:jc w:val="left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Descrever ação 1.</w:t>
            </w:r>
          </w:p>
          <w:p w14:paraId="4FDC82E8" w14:textId="77777777" w:rsidR="00E10C77" w:rsidRPr="00FD264A" w:rsidRDefault="00E10C77" w:rsidP="00970DAB">
            <w:pPr>
              <w:pStyle w:val="SemEspaamento"/>
              <w:numPr>
                <w:ilvl w:val="1"/>
                <w:numId w:val="36"/>
              </w:numPr>
              <w:spacing w:before="60" w:after="60"/>
              <w:jc w:val="left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Descrever ação 1.</w:t>
            </w:r>
          </w:p>
          <w:p w14:paraId="5996CBFB" w14:textId="77777777" w:rsidR="00E10C77" w:rsidRPr="00552706" w:rsidRDefault="00E10C77" w:rsidP="00970DAB">
            <w:pPr>
              <w:pStyle w:val="SemEspaamento"/>
              <w:numPr>
                <w:ilvl w:val="1"/>
                <w:numId w:val="36"/>
              </w:numPr>
              <w:spacing w:before="60" w:after="60"/>
              <w:jc w:val="left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FD264A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...</w:t>
            </w:r>
          </w:p>
        </w:tc>
      </w:tr>
      <w:tr w:rsidR="00E10C77" w:rsidRPr="00552706" w14:paraId="008A64D7" w14:textId="77777777" w:rsidTr="00970DAB">
        <w:tc>
          <w:tcPr>
            <w:tcW w:w="223" w:type="pct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651DEE" w14:textId="2B7F5E3A" w:rsidR="00E10C77" w:rsidRPr="00552706" w:rsidRDefault="00E10C77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552706">
              <w:rPr>
                <w:rFonts w:ascii="Arial" w:hAnsi="Arial" w:cs="Arial"/>
                <w:sz w:val="17"/>
                <w:szCs w:val="17"/>
                <w:lang w:eastAsia="pt-BR"/>
              </w:rPr>
              <w:t>1.</w:t>
            </w:r>
            <w:r w:rsidR="00AC27E7">
              <w:rPr>
                <w:rFonts w:ascii="Arial" w:hAnsi="Arial" w:cs="Arial"/>
                <w:sz w:val="17"/>
                <w:szCs w:val="17"/>
                <w:lang w:eastAsia="pt-BR"/>
              </w:rPr>
              <w:t>2</w:t>
            </w:r>
            <w:r w:rsidRPr="00552706">
              <w:rPr>
                <w:rFonts w:ascii="Arial" w:hAnsi="Arial" w:cs="Arial"/>
                <w:sz w:val="17"/>
                <w:szCs w:val="17"/>
                <w:lang w:eastAsia="pt-BR"/>
              </w:rPr>
              <w:t>.</w:t>
            </w:r>
            <w:r>
              <w:rPr>
                <w:rFonts w:ascii="Arial" w:hAnsi="Arial" w:cs="Arial"/>
                <w:sz w:val="17"/>
                <w:szCs w:val="17"/>
                <w:lang w:eastAsia="pt-BR"/>
              </w:rPr>
              <w:t>2</w:t>
            </w:r>
          </w:p>
        </w:tc>
        <w:tc>
          <w:tcPr>
            <w:tcW w:w="89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39EB5B" w14:textId="77777777" w:rsidR="00E10C77" w:rsidRPr="00552706" w:rsidRDefault="00E10C77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Descrição da meta.</w:t>
            </w:r>
          </w:p>
        </w:tc>
        <w:tc>
          <w:tcPr>
            <w:tcW w:w="136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06EF3B" w14:textId="77777777" w:rsidR="00E10C77" w:rsidRPr="00552706" w:rsidRDefault="00E10C77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Descrição do indicador.</w:t>
            </w:r>
          </w:p>
        </w:tc>
        <w:tc>
          <w:tcPr>
            <w:tcW w:w="29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1476F0" w14:textId="77777777" w:rsidR="00E10C77" w:rsidRPr="00552706" w:rsidRDefault="00E10C77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0</w:t>
            </w:r>
          </w:p>
        </w:tc>
        <w:tc>
          <w:tcPr>
            <w:tcW w:w="22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239A20" w14:textId="77777777" w:rsidR="00E10C77" w:rsidRPr="00552706" w:rsidRDefault="00E10C77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2024</w:t>
            </w:r>
          </w:p>
        </w:tc>
        <w:tc>
          <w:tcPr>
            <w:tcW w:w="37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DC754C" w14:textId="77777777" w:rsidR="00E10C77" w:rsidRPr="00552706" w:rsidRDefault="00E10C77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Número</w:t>
            </w:r>
          </w:p>
        </w:tc>
        <w:tc>
          <w:tcPr>
            <w:tcW w:w="27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8CBCE1" w14:textId="77777777" w:rsidR="00E10C77" w:rsidRPr="00552706" w:rsidRDefault="00E10C77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0</w:t>
            </w:r>
          </w:p>
        </w:tc>
        <w:tc>
          <w:tcPr>
            <w:tcW w:w="36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36B62B" w14:textId="77777777" w:rsidR="00E10C77" w:rsidRPr="00552706" w:rsidRDefault="00E10C77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Número</w:t>
            </w:r>
          </w:p>
        </w:tc>
        <w:tc>
          <w:tcPr>
            <w:tcW w:w="33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F74C77" w14:textId="77777777" w:rsidR="00E10C77" w:rsidRPr="00552706" w:rsidRDefault="00E10C77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0</w:t>
            </w:r>
          </w:p>
        </w:tc>
        <w:tc>
          <w:tcPr>
            <w:tcW w:w="64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3D3797" w14:textId="77777777" w:rsidR="00E10C77" w:rsidRPr="00552706" w:rsidRDefault="00E10C77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301-Atenção Básica</w:t>
            </w:r>
          </w:p>
        </w:tc>
      </w:tr>
      <w:tr w:rsidR="00E10C77" w:rsidRPr="00552706" w14:paraId="01D512C6" w14:textId="77777777" w:rsidTr="00970DAB">
        <w:tc>
          <w:tcPr>
            <w:tcW w:w="223" w:type="pct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4B3C6F" w14:textId="77777777" w:rsidR="00E10C77" w:rsidRPr="00552706" w:rsidRDefault="00E10C77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</w:p>
        </w:tc>
        <w:tc>
          <w:tcPr>
            <w:tcW w:w="89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5A4E3B" w14:textId="77777777" w:rsidR="00E10C77" w:rsidRPr="00552706" w:rsidRDefault="00E10C77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>
              <w:rPr>
                <w:rFonts w:ascii="Arial" w:hAnsi="Arial" w:cs="Arial"/>
                <w:sz w:val="17"/>
                <w:szCs w:val="17"/>
                <w:lang w:eastAsia="pt-BR"/>
              </w:rPr>
              <w:t>Ações</w:t>
            </w:r>
          </w:p>
        </w:tc>
        <w:tc>
          <w:tcPr>
            <w:tcW w:w="3880" w:type="pct"/>
            <w:gridSpan w:val="8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7825EA" w14:textId="77777777" w:rsidR="00E10C77" w:rsidRPr="00FD264A" w:rsidRDefault="00E10C77" w:rsidP="00970DAB">
            <w:pPr>
              <w:pStyle w:val="SemEspaamento"/>
              <w:numPr>
                <w:ilvl w:val="1"/>
                <w:numId w:val="37"/>
              </w:numPr>
              <w:spacing w:before="60" w:after="60"/>
              <w:jc w:val="left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Descrever ação 1.</w:t>
            </w:r>
          </w:p>
          <w:p w14:paraId="34538535" w14:textId="77777777" w:rsidR="00E10C77" w:rsidRPr="00FD264A" w:rsidRDefault="00E10C77" w:rsidP="00970DAB">
            <w:pPr>
              <w:pStyle w:val="SemEspaamento"/>
              <w:numPr>
                <w:ilvl w:val="1"/>
                <w:numId w:val="37"/>
              </w:numPr>
              <w:spacing w:before="60" w:after="60"/>
              <w:jc w:val="left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Descrever ação 1.</w:t>
            </w:r>
          </w:p>
          <w:p w14:paraId="032A1E32" w14:textId="77777777" w:rsidR="00E10C77" w:rsidRPr="00FD264A" w:rsidRDefault="00E10C77" w:rsidP="00970DAB">
            <w:pPr>
              <w:pStyle w:val="SemEspaamento"/>
              <w:numPr>
                <w:ilvl w:val="1"/>
                <w:numId w:val="37"/>
              </w:numPr>
              <w:spacing w:before="60" w:after="60"/>
              <w:jc w:val="left"/>
              <w:rPr>
                <w:rFonts w:ascii="Arial" w:hAnsi="Arial" w:cs="Arial"/>
                <w:sz w:val="17"/>
                <w:szCs w:val="17"/>
                <w:lang w:eastAsia="pt-BR"/>
              </w:rPr>
            </w:pPr>
            <w:r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...</w:t>
            </w:r>
          </w:p>
        </w:tc>
      </w:tr>
    </w:tbl>
    <w:p w14:paraId="663DE8A8" w14:textId="77777777" w:rsidR="00E10C77" w:rsidRPr="00552706" w:rsidRDefault="00E10C77" w:rsidP="00E10C77">
      <w:pPr>
        <w:spacing w:after="0" w:line="240" w:lineRule="auto"/>
        <w:rPr>
          <w:rFonts w:eastAsia="Times New Roman" w:cs="Arial"/>
          <w:b/>
          <w:bCs/>
          <w:color w:val="000000"/>
          <w:lang w:eastAsia="pt-BR"/>
        </w:rPr>
      </w:pPr>
    </w:p>
    <w:p w14:paraId="3078C70F" w14:textId="77777777" w:rsidR="00BF3746" w:rsidRPr="00552706" w:rsidRDefault="00BF3746" w:rsidP="00DE1035">
      <w:pPr>
        <w:spacing w:after="0" w:line="240" w:lineRule="auto"/>
        <w:rPr>
          <w:rFonts w:eastAsia="Times New Roman" w:cs="Arial"/>
          <w:b/>
          <w:bCs/>
          <w:color w:val="000000"/>
          <w:lang w:eastAsia="pt-BR"/>
        </w:rPr>
      </w:pPr>
    </w:p>
    <w:p w14:paraId="5C37E886" w14:textId="77777777" w:rsidR="00BF3746" w:rsidRDefault="00BF3746" w:rsidP="00DE1035">
      <w:pPr>
        <w:spacing w:after="0" w:line="240" w:lineRule="auto"/>
        <w:rPr>
          <w:rFonts w:eastAsia="Times New Roman" w:cs="Arial"/>
          <w:b/>
          <w:bCs/>
          <w:color w:val="000000"/>
          <w:lang w:eastAsia="pt-BR"/>
        </w:rPr>
      </w:pPr>
    </w:p>
    <w:p w14:paraId="715F406F" w14:textId="77777777" w:rsidR="00AC27E7" w:rsidRDefault="00AC27E7" w:rsidP="00DE1035">
      <w:pPr>
        <w:spacing w:after="0" w:line="240" w:lineRule="auto"/>
        <w:rPr>
          <w:rFonts w:eastAsia="Times New Roman" w:cs="Arial"/>
          <w:b/>
          <w:bCs/>
          <w:color w:val="000000"/>
          <w:lang w:eastAsia="pt-BR"/>
        </w:rPr>
      </w:pPr>
    </w:p>
    <w:p w14:paraId="6CD57695" w14:textId="77777777" w:rsidR="00AC27E7" w:rsidRDefault="00AC27E7" w:rsidP="00DE1035">
      <w:pPr>
        <w:spacing w:after="0" w:line="240" w:lineRule="auto"/>
        <w:rPr>
          <w:rFonts w:eastAsia="Times New Roman" w:cs="Arial"/>
          <w:b/>
          <w:bCs/>
          <w:color w:val="000000"/>
          <w:lang w:eastAsia="pt-BR"/>
        </w:rPr>
      </w:pPr>
    </w:p>
    <w:p w14:paraId="72C4A026" w14:textId="4A803551" w:rsidR="00AC27E7" w:rsidRPr="00552706" w:rsidRDefault="00AC27E7" w:rsidP="00AC27E7">
      <w:pPr>
        <w:spacing w:after="0" w:line="240" w:lineRule="auto"/>
        <w:ind w:firstLine="0"/>
        <w:rPr>
          <w:rFonts w:eastAsia="Times New Roman" w:cs="Arial"/>
          <w:b/>
          <w:bCs/>
          <w:lang w:eastAsia="pt-BR"/>
        </w:rPr>
      </w:pPr>
      <w:r w:rsidRPr="00552706">
        <w:rPr>
          <w:rFonts w:eastAsia="Times New Roman" w:cs="Arial"/>
          <w:b/>
          <w:bCs/>
          <w:lang w:eastAsia="pt-BR"/>
        </w:rPr>
        <w:lastRenderedPageBreak/>
        <w:t>Objetivo Nº 1.</w:t>
      </w:r>
      <w:r w:rsidR="006D73EB">
        <w:rPr>
          <w:rFonts w:eastAsia="Times New Roman" w:cs="Arial"/>
          <w:b/>
          <w:bCs/>
          <w:lang w:eastAsia="pt-BR"/>
        </w:rPr>
        <w:t>3</w:t>
      </w:r>
      <w:r w:rsidRPr="00552706">
        <w:rPr>
          <w:rFonts w:eastAsia="Times New Roman" w:cs="Arial"/>
          <w:b/>
          <w:bCs/>
          <w:lang w:eastAsia="pt-BR"/>
        </w:rPr>
        <w:t xml:space="preserve">: </w:t>
      </w:r>
      <w:r w:rsidR="00820281" w:rsidRPr="00820281">
        <w:rPr>
          <w:rFonts w:eastAsia="Times New Roman" w:cs="Arial"/>
          <w:b/>
          <w:bCs/>
          <w:color w:val="FF0000"/>
          <w:lang w:eastAsia="pt-BR"/>
        </w:rPr>
        <w:t>Objetivo sugestivo: Qualificar e ampliar o cuidado da saúde da mulher</w:t>
      </w:r>
      <w:r w:rsidRPr="005A0FA1">
        <w:rPr>
          <w:rFonts w:eastAsia="Times New Roman" w:cs="Arial"/>
          <w:b/>
          <w:bCs/>
          <w:color w:val="FF0000"/>
          <w:lang w:eastAsia="pt-BR"/>
        </w:rPr>
        <w:t>.</w:t>
      </w:r>
    </w:p>
    <w:tbl>
      <w:tblPr>
        <w:tblpPr w:leftFromText="141" w:rightFromText="141" w:vertAnchor="text" w:tblpY="365"/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"/>
        <w:gridCol w:w="2489"/>
        <w:gridCol w:w="3800"/>
        <w:gridCol w:w="816"/>
        <w:gridCol w:w="619"/>
        <w:gridCol w:w="1027"/>
        <w:gridCol w:w="761"/>
        <w:gridCol w:w="1024"/>
        <w:gridCol w:w="941"/>
        <w:gridCol w:w="1782"/>
      </w:tblGrid>
      <w:tr w:rsidR="00AC27E7" w:rsidRPr="00552706" w14:paraId="33B12E84" w14:textId="77777777" w:rsidTr="00970DAB">
        <w:trPr>
          <w:trHeight w:val="1775"/>
          <w:tblHeader/>
        </w:trPr>
        <w:tc>
          <w:tcPr>
            <w:tcW w:w="223" w:type="pct"/>
            <w:vMerge w:val="restart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40C33E" w14:textId="77777777" w:rsidR="00AC27E7" w:rsidRPr="00552706" w:rsidRDefault="00AC27E7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Nº</w:t>
            </w:r>
          </w:p>
        </w:tc>
        <w:tc>
          <w:tcPr>
            <w:tcW w:w="897" w:type="pct"/>
            <w:vMerge w:val="restart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8F2206" w14:textId="77777777" w:rsidR="00AC27E7" w:rsidRPr="00552706" w:rsidRDefault="00AC27E7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Descrição da Meta</w:t>
            </w:r>
          </w:p>
        </w:tc>
        <w:tc>
          <w:tcPr>
            <w:tcW w:w="1369" w:type="pct"/>
            <w:vMerge w:val="restart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192DCD" w14:textId="77777777" w:rsidR="00AC27E7" w:rsidRPr="00552706" w:rsidRDefault="00AC27E7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Indicador para monitoramento e avaliação da meta</w:t>
            </w:r>
          </w:p>
        </w:tc>
        <w:tc>
          <w:tcPr>
            <w:tcW w:w="887" w:type="pct"/>
            <w:gridSpan w:val="3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FEE158" w14:textId="77777777" w:rsidR="00AC27E7" w:rsidRPr="00552706" w:rsidRDefault="00AC27E7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Indicador (Linha-Base)</w:t>
            </w:r>
          </w:p>
        </w:tc>
        <w:tc>
          <w:tcPr>
            <w:tcW w:w="274" w:type="pct"/>
            <w:vMerge w:val="restart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17DEEF" w14:textId="77777777" w:rsidR="00AC27E7" w:rsidRPr="00552706" w:rsidRDefault="00AC27E7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Meta Plano (</w:t>
            </w:r>
            <w:r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2026</w:t>
            </w: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-</w:t>
            </w:r>
            <w:r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2029</w:t>
            </w: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)</w:t>
            </w:r>
          </w:p>
        </w:tc>
        <w:tc>
          <w:tcPr>
            <w:tcW w:w="369" w:type="pct"/>
            <w:vMerge w:val="restart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D05B3B" w14:textId="77777777" w:rsidR="00AC27E7" w:rsidRPr="00552706" w:rsidRDefault="00AC27E7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Unidade de Medida</w:t>
            </w:r>
          </w:p>
        </w:tc>
        <w:tc>
          <w:tcPr>
            <w:tcW w:w="339" w:type="pct"/>
            <w:vMerge w:val="restart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48A933" w14:textId="77777777" w:rsidR="00AC27E7" w:rsidRPr="00552706" w:rsidRDefault="00AC27E7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Meta Prevista</w:t>
            </w:r>
          </w:p>
          <w:p w14:paraId="5A8FB6EF" w14:textId="77777777" w:rsidR="00AC27E7" w:rsidRPr="00552706" w:rsidRDefault="00AC27E7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2026</w:t>
            </w:r>
          </w:p>
        </w:tc>
        <w:tc>
          <w:tcPr>
            <w:tcW w:w="642" w:type="pct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69CB82" w14:textId="77777777" w:rsidR="00AC27E7" w:rsidRPr="00552706" w:rsidRDefault="00AC27E7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Subfunção</w:t>
            </w:r>
          </w:p>
        </w:tc>
      </w:tr>
      <w:tr w:rsidR="00AC27E7" w:rsidRPr="00552706" w14:paraId="52A92DAC" w14:textId="77777777" w:rsidTr="00970DAB">
        <w:tc>
          <w:tcPr>
            <w:tcW w:w="223" w:type="pct"/>
            <w:vMerge/>
            <w:shd w:val="clear" w:color="auto" w:fill="FFFFFF"/>
            <w:vAlign w:val="center"/>
            <w:hideMark/>
          </w:tcPr>
          <w:p w14:paraId="2F525432" w14:textId="77777777" w:rsidR="00AC27E7" w:rsidRPr="00552706" w:rsidRDefault="00AC27E7" w:rsidP="00970DAB">
            <w:pPr>
              <w:pStyle w:val="SemEspaamento"/>
              <w:spacing w:before="60" w:after="60"/>
              <w:rPr>
                <w:rFonts w:ascii="Arial" w:hAnsi="Arial" w:cs="Arial"/>
                <w:lang w:eastAsia="pt-BR"/>
              </w:rPr>
            </w:pPr>
          </w:p>
        </w:tc>
        <w:tc>
          <w:tcPr>
            <w:tcW w:w="897" w:type="pct"/>
            <w:vMerge/>
            <w:shd w:val="clear" w:color="auto" w:fill="FFFFFF"/>
            <w:vAlign w:val="center"/>
            <w:hideMark/>
          </w:tcPr>
          <w:p w14:paraId="0474DEA1" w14:textId="77777777" w:rsidR="00AC27E7" w:rsidRPr="00552706" w:rsidRDefault="00AC27E7" w:rsidP="00970DAB">
            <w:pPr>
              <w:pStyle w:val="SemEspaamento"/>
              <w:spacing w:before="60" w:after="60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369" w:type="pct"/>
            <w:vMerge/>
            <w:shd w:val="clear" w:color="auto" w:fill="FFFFFF"/>
            <w:vAlign w:val="center"/>
            <w:hideMark/>
          </w:tcPr>
          <w:p w14:paraId="128D7F83" w14:textId="77777777" w:rsidR="00AC27E7" w:rsidRPr="00552706" w:rsidRDefault="00AC27E7" w:rsidP="00970DAB">
            <w:pPr>
              <w:pStyle w:val="SemEspaamento"/>
              <w:spacing w:before="60" w:after="60"/>
              <w:rPr>
                <w:rFonts w:ascii="Arial" w:hAnsi="Arial" w:cs="Arial"/>
                <w:lang w:eastAsia="pt-BR"/>
              </w:rPr>
            </w:pPr>
          </w:p>
        </w:tc>
        <w:tc>
          <w:tcPr>
            <w:tcW w:w="29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6180D5" w14:textId="77777777" w:rsidR="00AC27E7" w:rsidRPr="00552706" w:rsidRDefault="00AC27E7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Valor</w:t>
            </w:r>
          </w:p>
        </w:tc>
        <w:tc>
          <w:tcPr>
            <w:tcW w:w="22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9846B8" w14:textId="77777777" w:rsidR="00AC27E7" w:rsidRPr="00552706" w:rsidRDefault="00AC27E7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Ano</w:t>
            </w:r>
          </w:p>
        </w:tc>
        <w:tc>
          <w:tcPr>
            <w:tcW w:w="37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DDC46E" w14:textId="77777777" w:rsidR="00AC27E7" w:rsidRPr="00552706" w:rsidRDefault="00AC27E7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Unidade de Medida</w:t>
            </w:r>
          </w:p>
        </w:tc>
        <w:tc>
          <w:tcPr>
            <w:tcW w:w="274" w:type="pct"/>
            <w:vMerge/>
            <w:shd w:val="clear" w:color="auto" w:fill="FFFFFF"/>
            <w:vAlign w:val="center"/>
            <w:hideMark/>
          </w:tcPr>
          <w:p w14:paraId="7EC583A7" w14:textId="77777777" w:rsidR="00AC27E7" w:rsidRPr="00552706" w:rsidRDefault="00AC27E7" w:rsidP="00970DAB">
            <w:pPr>
              <w:pStyle w:val="SemEspaamento"/>
              <w:spacing w:before="60" w:after="60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69" w:type="pct"/>
            <w:vMerge/>
            <w:shd w:val="clear" w:color="auto" w:fill="FFFFFF"/>
            <w:vAlign w:val="center"/>
            <w:hideMark/>
          </w:tcPr>
          <w:p w14:paraId="7A5899BF" w14:textId="77777777" w:rsidR="00AC27E7" w:rsidRPr="00552706" w:rsidRDefault="00AC27E7" w:rsidP="00970DAB">
            <w:pPr>
              <w:pStyle w:val="SemEspaamento"/>
              <w:spacing w:before="60" w:after="60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39" w:type="pct"/>
            <w:vMerge/>
            <w:shd w:val="clear" w:color="auto" w:fill="FFFFFF"/>
            <w:vAlign w:val="center"/>
            <w:hideMark/>
          </w:tcPr>
          <w:p w14:paraId="340F2CCC" w14:textId="77777777" w:rsidR="00AC27E7" w:rsidRPr="00552706" w:rsidRDefault="00AC27E7" w:rsidP="00970DAB">
            <w:pPr>
              <w:pStyle w:val="SemEspaamento"/>
              <w:spacing w:before="60" w:after="60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42" w:type="pct"/>
            <w:vMerge/>
            <w:shd w:val="clear" w:color="auto" w:fill="FFFFFF"/>
            <w:vAlign w:val="center"/>
            <w:hideMark/>
          </w:tcPr>
          <w:p w14:paraId="4536640D" w14:textId="77777777" w:rsidR="00AC27E7" w:rsidRPr="00552706" w:rsidRDefault="00AC27E7" w:rsidP="00970DAB">
            <w:pPr>
              <w:pStyle w:val="SemEspaamento"/>
              <w:spacing w:before="60" w:after="60"/>
              <w:rPr>
                <w:rFonts w:ascii="Arial" w:hAnsi="Arial" w:cs="Arial"/>
                <w:lang w:eastAsia="pt-BR"/>
              </w:rPr>
            </w:pPr>
          </w:p>
        </w:tc>
      </w:tr>
      <w:tr w:rsidR="003E4E48" w:rsidRPr="00552706" w14:paraId="665A5F32" w14:textId="77777777" w:rsidTr="00970DAB">
        <w:tc>
          <w:tcPr>
            <w:tcW w:w="223" w:type="pct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4A0F5A" w14:textId="5A1EC164" w:rsidR="00AC27E7" w:rsidRPr="00552706" w:rsidRDefault="00AC27E7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552706">
              <w:rPr>
                <w:rFonts w:ascii="Arial" w:hAnsi="Arial" w:cs="Arial"/>
                <w:sz w:val="17"/>
                <w:szCs w:val="17"/>
                <w:lang w:eastAsia="pt-BR"/>
              </w:rPr>
              <w:t>1.</w:t>
            </w:r>
            <w:r w:rsidR="00820281">
              <w:rPr>
                <w:rFonts w:ascii="Arial" w:hAnsi="Arial" w:cs="Arial"/>
                <w:sz w:val="17"/>
                <w:szCs w:val="17"/>
                <w:lang w:eastAsia="pt-BR"/>
              </w:rPr>
              <w:t>3</w:t>
            </w:r>
            <w:r w:rsidRPr="00552706">
              <w:rPr>
                <w:rFonts w:ascii="Arial" w:hAnsi="Arial" w:cs="Arial"/>
                <w:sz w:val="17"/>
                <w:szCs w:val="17"/>
                <w:lang w:eastAsia="pt-BR"/>
              </w:rPr>
              <w:t>.1</w:t>
            </w:r>
          </w:p>
        </w:tc>
        <w:tc>
          <w:tcPr>
            <w:tcW w:w="89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3BD0CE" w14:textId="77777777" w:rsidR="00AC27E7" w:rsidRPr="00552706" w:rsidRDefault="00AC27E7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Descrição da meta.</w:t>
            </w:r>
          </w:p>
        </w:tc>
        <w:tc>
          <w:tcPr>
            <w:tcW w:w="136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C631E5" w14:textId="77777777" w:rsidR="00AC27E7" w:rsidRPr="00552706" w:rsidRDefault="00AC27E7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Descrição do indicador.</w:t>
            </w:r>
          </w:p>
        </w:tc>
        <w:tc>
          <w:tcPr>
            <w:tcW w:w="29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750DD7" w14:textId="77777777" w:rsidR="00AC27E7" w:rsidRPr="00552706" w:rsidRDefault="00AC27E7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0</w:t>
            </w:r>
          </w:p>
        </w:tc>
        <w:tc>
          <w:tcPr>
            <w:tcW w:w="22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A09718" w14:textId="77777777" w:rsidR="00AC27E7" w:rsidRPr="00552706" w:rsidRDefault="00AC27E7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2024</w:t>
            </w:r>
          </w:p>
        </w:tc>
        <w:tc>
          <w:tcPr>
            <w:tcW w:w="37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D15114" w14:textId="77777777" w:rsidR="00AC27E7" w:rsidRPr="00552706" w:rsidRDefault="00AC27E7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Número</w:t>
            </w:r>
          </w:p>
        </w:tc>
        <w:tc>
          <w:tcPr>
            <w:tcW w:w="27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20528B" w14:textId="77777777" w:rsidR="00AC27E7" w:rsidRPr="00552706" w:rsidRDefault="00AC27E7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0</w:t>
            </w:r>
          </w:p>
        </w:tc>
        <w:tc>
          <w:tcPr>
            <w:tcW w:w="36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0B7617" w14:textId="77777777" w:rsidR="00AC27E7" w:rsidRPr="00552706" w:rsidRDefault="00AC27E7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Número</w:t>
            </w:r>
          </w:p>
        </w:tc>
        <w:tc>
          <w:tcPr>
            <w:tcW w:w="33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BE10CB" w14:textId="77777777" w:rsidR="00AC27E7" w:rsidRPr="00552706" w:rsidRDefault="00AC27E7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0</w:t>
            </w:r>
          </w:p>
        </w:tc>
        <w:tc>
          <w:tcPr>
            <w:tcW w:w="64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971DAD" w14:textId="77777777" w:rsidR="00AC27E7" w:rsidRPr="00552706" w:rsidRDefault="00AC27E7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301-Atenção Básica</w:t>
            </w:r>
          </w:p>
        </w:tc>
      </w:tr>
      <w:tr w:rsidR="00AC27E7" w:rsidRPr="00552706" w14:paraId="25E47A2B" w14:textId="77777777" w:rsidTr="00970DAB">
        <w:tc>
          <w:tcPr>
            <w:tcW w:w="223" w:type="pct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02E9D7" w14:textId="77777777" w:rsidR="00AC27E7" w:rsidRPr="00552706" w:rsidRDefault="00AC27E7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</w:p>
        </w:tc>
        <w:tc>
          <w:tcPr>
            <w:tcW w:w="89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D1AD6D" w14:textId="77777777" w:rsidR="00AC27E7" w:rsidRDefault="00AC27E7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>
              <w:rPr>
                <w:rFonts w:ascii="Arial" w:hAnsi="Arial" w:cs="Arial"/>
                <w:sz w:val="17"/>
                <w:szCs w:val="17"/>
                <w:lang w:eastAsia="pt-BR"/>
              </w:rPr>
              <w:t>Ações</w:t>
            </w:r>
          </w:p>
        </w:tc>
        <w:tc>
          <w:tcPr>
            <w:tcW w:w="3880" w:type="pct"/>
            <w:gridSpan w:val="8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F72402" w14:textId="77777777" w:rsidR="00AC27E7" w:rsidRPr="00FD264A" w:rsidRDefault="00AC27E7" w:rsidP="00970DAB">
            <w:pPr>
              <w:pStyle w:val="SemEspaamento"/>
              <w:numPr>
                <w:ilvl w:val="1"/>
                <w:numId w:val="36"/>
              </w:numPr>
              <w:spacing w:before="60" w:after="60"/>
              <w:jc w:val="left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Descrever ação 1.</w:t>
            </w:r>
          </w:p>
          <w:p w14:paraId="302D52D8" w14:textId="77777777" w:rsidR="00AC27E7" w:rsidRPr="00FD264A" w:rsidRDefault="00AC27E7" w:rsidP="00970DAB">
            <w:pPr>
              <w:pStyle w:val="SemEspaamento"/>
              <w:numPr>
                <w:ilvl w:val="1"/>
                <w:numId w:val="36"/>
              </w:numPr>
              <w:spacing w:before="60" w:after="60"/>
              <w:jc w:val="left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Descrever ação 1.</w:t>
            </w:r>
          </w:p>
          <w:p w14:paraId="55CFF485" w14:textId="77777777" w:rsidR="00AC27E7" w:rsidRPr="00552706" w:rsidRDefault="00AC27E7" w:rsidP="00970DAB">
            <w:pPr>
              <w:pStyle w:val="SemEspaamento"/>
              <w:numPr>
                <w:ilvl w:val="1"/>
                <w:numId w:val="36"/>
              </w:numPr>
              <w:spacing w:before="60" w:after="60"/>
              <w:jc w:val="left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FD264A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...</w:t>
            </w:r>
          </w:p>
        </w:tc>
      </w:tr>
      <w:tr w:rsidR="00AC27E7" w:rsidRPr="00552706" w14:paraId="19E1E3FA" w14:textId="77777777" w:rsidTr="00970DAB">
        <w:tc>
          <w:tcPr>
            <w:tcW w:w="223" w:type="pct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2F9405" w14:textId="0CAA7DE2" w:rsidR="00AC27E7" w:rsidRPr="00552706" w:rsidRDefault="00AC27E7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552706">
              <w:rPr>
                <w:rFonts w:ascii="Arial" w:hAnsi="Arial" w:cs="Arial"/>
                <w:sz w:val="17"/>
                <w:szCs w:val="17"/>
                <w:lang w:eastAsia="pt-BR"/>
              </w:rPr>
              <w:t>1.</w:t>
            </w:r>
            <w:r w:rsidR="00820281">
              <w:rPr>
                <w:rFonts w:ascii="Arial" w:hAnsi="Arial" w:cs="Arial"/>
                <w:sz w:val="17"/>
                <w:szCs w:val="17"/>
                <w:lang w:eastAsia="pt-BR"/>
              </w:rPr>
              <w:t>3</w:t>
            </w:r>
            <w:r w:rsidRPr="00552706">
              <w:rPr>
                <w:rFonts w:ascii="Arial" w:hAnsi="Arial" w:cs="Arial"/>
                <w:sz w:val="17"/>
                <w:szCs w:val="17"/>
                <w:lang w:eastAsia="pt-BR"/>
              </w:rPr>
              <w:t>.</w:t>
            </w:r>
            <w:r>
              <w:rPr>
                <w:rFonts w:ascii="Arial" w:hAnsi="Arial" w:cs="Arial"/>
                <w:sz w:val="17"/>
                <w:szCs w:val="17"/>
                <w:lang w:eastAsia="pt-BR"/>
              </w:rPr>
              <w:t>2</w:t>
            </w:r>
          </w:p>
        </w:tc>
        <w:tc>
          <w:tcPr>
            <w:tcW w:w="89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4E59D6" w14:textId="77777777" w:rsidR="00AC27E7" w:rsidRPr="00552706" w:rsidRDefault="00AC27E7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Descrição da meta.</w:t>
            </w:r>
          </w:p>
        </w:tc>
        <w:tc>
          <w:tcPr>
            <w:tcW w:w="136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D92E4C" w14:textId="77777777" w:rsidR="00AC27E7" w:rsidRPr="00552706" w:rsidRDefault="00AC27E7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Descrição do indicador.</w:t>
            </w:r>
          </w:p>
        </w:tc>
        <w:tc>
          <w:tcPr>
            <w:tcW w:w="29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D2055C" w14:textId="77777777" w:rsidR="00AC27E7" w:rsidRPr="00552706" w:rsidRDefault="00AC27E7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0</w:t>
            </w:r>
          </w:p>
        </w:tc>
        <w:tc>
          <w:tcPr>
            <w:tcW w:w="22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2455B1" w14:textId="77777777" w:rsidR="00AC27E7" w:rsidRPr="00552706" w:rsidRDefault="00AC27E7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2024</w:t>
            </w:r>
          </w:p>
        </w:tc>
        <w:tc>
          <w:tcPr>
            <w:tcW w:w="37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F834C6" w14:textId="77777777" w:rsidR="00AC27E7" w:rsidRPr="00552706" w:rsidRDefault="00AC27E7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Número</w:t>
            </w:r>
          </w:p>
        </w:tc>
        <w:tc>
          <w:tcPr>
            <w:tcW w:w="27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0D8917" w14:textId="77777777" w:rsidR="00AC27E7" w:rsidRPr="00552706" w:rsidRDefault="00AC27E7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0</w:t>
            </w:r>
          </w:p>
        </w:tc>
        <w:tc>
          <w:tcPr>
            <w:tcW w:w="36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510641" w14:textId="77777777" w:rsidR="00AC27E7" w:rsidRPr="00552706" w:rsidRDefault="00AC27E7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Número</w:t>
            </w:r>
          </w:p>
        </w:tc>
        <w:tc>
          <w:tcPr>
            <w:tcW w:w="33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69CFB8" w14:textId="77777777" w:rsidR="00AC27E7" w:rsidRPr="00552706" w:rsidRDefault="00AC27E7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0</w:t>
            </w:r>
          </w:p>
        </w:tc>
        <w:tc>
          <w:tcPr>
            <w:tcW w:w="64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529319" w14:textId="77777777" w:rsidR="00AC27E7" w:rsidRPr="00552706" w:rsidRDefault="00AC27E7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301-Atenção Básica</w:t>
            </w:r>
          </w:p>
        </w:tc>
      </w:tr>
      <w:tr w:rsidR="00AC27E7" w:rsidRPr="00552706" w14:paraId="0334CCAF" w14:textId="77777777" w:rsidTr="00970DAB">
        <w:tc>
          <w:tcPr>
            <w:tcW w:w="223" w:type="pct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F3A2A6" w14:textId="77777777" w:rsidR="00AC27E7" w:rsidRPr="00552706" w:rsidRDefault="00AC27E7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</w:p>
        </w:tc>
        <w:tc>
          <w:tcPr>
            <w:tcW w:w="89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B36FF4" w14:textId="77777777" w:rsidR="00AC27E7" w:rsidRPr="00552706" w:rsidRDefault="00AC27E7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>
              <w:rPr>
                <w:rFonts w:ascii="Arial" w:hAnsi="Arial" w:cs="Arial"/>
                <w:sz w:val="17"/>
                <w:szCs w:val="17"/>
                <w:lang w:eastAsia="pt-BR"/>
              </w:rPr>
              <w:t>Ações</w:t>
            </w:r>
          </w:p>
        </w:tc>
        <w:tc>
          <w:tcPr>
            <w:tcW w:w="3880" w:type="pct"/>
            <w:gridSpan w:val="8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DABF95" w14:textId="77777777" w:rsidR="00AC27E7" w:rsidRPr="00FD264A" w:rsidRDefault="00AC27E7" w:rsidP="00970DAB">
            <w:pPr>
              <w:pStyle w:val="SemEspaamento"/>
              <w:numPr>
                <w:ilvl w:val="1"/>
                <w:numId w:val="37"/>
              </w:numPr>
              <w:spacing w:before="60" w:after="60"/>
              <w:jc w:val="left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Descrever ação 1.</w:t>
            </w:r>
          </w:p>
          <w:p w14:paraId="1AF465BD" w14:textId="77777777" w:rsidR="00AC27E7" w:rsidRPr="00FD264A" w:rsidRDefault="00AC27E7" w:rsidP="00970DAB">
            <w:pPr>
              <w:pStyle w:val="SemEspaamento"/>
              <w:numPr>
                <w:ilvl w:val="1"/>
                <w:numId w:val="37"/>
              </w:numPr>
              <w:spacing w:before="60" w:after="60"/>
              <w:jc w:val="left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Descrever ação 1.</w:t>
            </w:r>
          </w:p>
          <w:p w14:paraId="2CEFB663" w14:textId="77777777" w:rsidR="00AC27E7" w:rsidRPr="00FD264A" w:rsidRDefault="00AC27E7" w:rsidP="00970DAB">
            <w:pPr>
              <w:pStyle w:val="SemEspaamento"/>
              <w:numPr>
                <w:ilvl w:val="1"/>
                <w:numId w:val="37"/>
              </w:numPr>
              <w:spacing w:before="60" w:after="60"/>
              <w:jc w:val="left"/>
              <w:rPr>
                <w:rFonts w:ascii="Arial" w:hAnsi="Arial" w:cs="Arial"/>
                <w:sz w:val="17"/>
                <w:szCs w:val="17"/>
                <w:lang w:eastAsia="pt-BR"/>
              </w:rPr>
            </w:pPr>
            <w:r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...</w:t>
            </w:r>
          </w:p>
        </w:tc>
      </w:tr>
    </w:tbl>
    <w:p w14:paraId="1B9D0B73" w14:textId="77777777" w:rsidR="00AC27E7" w:rsidRPr="00552706" w:rsidRDefault="00AC27E7" w:rsidP="00AC27E7">
      <w:pPr>
        <w:spacing w:after="0" w:line="240" w:lineRule="auto"/>
        <w:rPr>
          <w:rFonts w:eastAsia="Times New Roman" w:cs="Arial"/>
          <w:b/>
          <w:bCs/>
          <w:color w:val="000000"/>
          <w:lang w:eastAsia="pt-BR"/>
        </w:rPr>
      </w:pPr>
    </w:p>
    <w:p w14:paraId="72CD0541" w14:textId="77777777" w:rsidR="00AC27E7" w:rsidRPr="00552706" w:rsidRDefault="00AC27E7" w:rsidP="00AC27E7">
      <w:pPr>
        <w:spacing w:after="0" w:line="240" w:lineRule="auto"/>
        <w:rPr>
          <w:rFonts w:eastAsia="Times New Roman" w:cs="Arial"/>
          <w:b/>
          <w:bCs/>
          <w:color w:val="000000"/>
          <w:lang w:eastAsia="pt-BR"/>
        </w:rPr>
      </w:pPr>
    </w:p>
    <w:p w14:paraId="4D498BD2" w14:textId="77777777" w:rsidR="00AC27E7" w:rsidRDefault="00AC27E7" w:rsidP="00DE1035">
      <w:pPr>
        <w:spacing w:after="0" w:line="240" w:lineRule="auto"/>
        <w:rPr>
          <w:rFonts w:eastAsia="Times New Roman" w:cs="Arial"/>
          <w:b/>
          <w:bCs/>
          <w:color w:val="000000"/>
          <w:lang w:eastAsia="pt-BR"/>
        </w:rPr>
      </w:pPr>
    </w:p>
    <w:p w14:paraId="75DBA6E7" w14:textId="77777777" w:rsidR="00820281" w:rsidRDefault="00820281" w:rsidP="00DE1035">
      <w:pPr>
        <w:spacing w:after="0" w:line="240" w:lineRule="auto"/>
        <w:rPr>
          <w:rFonts w:eastAsia="Times New Roman" w:cs="Arial"/>
          <w:b/>
          <w:bCs/>
          <w:color w:val="000000"/>
          <w:lang w:eastAsia="pt-BR"/>
        </w:rPr>
      </w:pPr>
    </w:p>
    <w:p w14:paraId="18CCBEE9" w14:textId="77777777" w:rsidR="00820281" w:rsidRDefault="00820281" w:rsidP="00DE1035">
      <w:pPr>
        <w:spacing w:after="0" w:line="240" w:lineRule="auto"/>
        <w:rPr>
          <w:rFonts w:eastAsia="Times New Roman" w:cs="Arial"/>
          <w:b/>
          <w:bCs/>
          <w:color w:val="000000"/>
          <w:lang w:eastAsia="pt-BR"/>
        </w:rPr>
      </w:pPr>
    </w:p>
    <w:p w14:paraId="63B68BA5" w14:textId="2F4C8319" w:rsidR="00820281" w:rsidRPr="00552706" w:rsidRDefault="00820281" w:rsidP="00820281">
      <w:pPr>
        <w:spacing w:after="0" w:line="240" w:lineRule="auto"/>
        <w:ind w:firstLine="0"/>
        <w:rPr>
          <w:rFonts w:eastAsia="Times New Roman" w:cs="Arial"/>
          <w:b/>
          <w:bCs/>
          <w:lang w:eastAsia="pt-BR"/>
        </w:rPr>
      </w:pPr>
      <w:r w:rsidRPr="00552706">
        <w:rPr>
          <w:rFonts w:eastAsia="Times New Roman" w:cs="Arial"/>
          <w:b/>
          <w:bCs/>
          <w:lang w:eastAsia="pt-BR"/>
        </w:rPr>
        <w:lastRenderedPageBreak/>
        <w:t>Objetivo Nº 1.</w:t>
      </w:r>
      <w:r>
        <w:rPr>
          <w:rFonts w:eastAsia="Times New Roman" w:cs="Arial"/>
          <w:b/>
          <w:bCs/>
          <w:lang w:eastAsia="pt-BR"/>
        </w:rPr>
        <w:t>4</w:t>
      </w:r>
      <w:r w:rsidRPr="00552706">
        <w:rPr>
          <w:rFonts w:eastAsia="Times New Roman" w:cs="Arial"/>
          <w:b/>
          <w:bCs/>
          <w:lang w:eastAsia="pt-BR"/>
        </w:rPr>
        <w:t xml:space="preserve">: </w:t>
      </w:r>
      <w:r w:rsidR="0004454F" w:rsidRPr="0004454F">
        <w:rPr>
          <w:rFonts w:eastAsia="Times New Roman" w:cs="Arial"/>
          <w:b/>
          <w:bCs/>
          <w:color w:val="FF0000"/>
          <w:lang w:eastAsia="pt-BR"/>
        </w:rPr>
        <w:t>Objetivo sugestivo: Promover o cuidado integrado nas situações crônicas de saúde, na Atenção Primária à Saúde</w:t>
      </w:r>
      <w:r w:rsidRPr="005A0FA1">
        <w:rPr>
          <w:rFonts w:eastAsia="Times New Roman" w:cs="Arial"/>
          <w:b/>
          <w:bCs/>
          <w:color w:val="FF0000"/>
          <w:lang w:eastAsia="pt-BR"/>
        </w:rPr>
        <w:t>.</w:t>
      </w:r>
    </w:p>
    <w:tbl>
      <w:tblPr>
        <w:tblpPr w:leftFromText="141" w:rightFromText="141" w:vertAnchor="text" w:tblpY="365"/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"/>
        <w:gridCol w:w="2489"/>
        <w:gridCol w:w="3800"/>
        <w:gridCol w:w="816"/>
        <w:gridCol w:w="619"/>
        <w:gridCol w:w="1027"/>
        <w:gridCol w:w="761"/>
        <w:gridCol w:w="1024"/>
        <w:gridCol w:w="941"/>
        <w:gridCol w:w="1782"/>
      </w:tblGrid>
      <w:tr w:rsidR="00820281" w:rsidRPr="00552706" w14:paraId="5BEC3030" w14:textId="77777777" w:rsidTr="00970DAB">
        <w:trPr>
          <w:trHeight w:val="1775"/>
          <w:tblHeader/>
        </w:trPr>
        <w:tc>
          <w:tcPr>
            <w:tcW w:w="223" w:type="pct"/>
            <w:vMerge w:val="restart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1826C9" w14:textId="77777777" w:rsidR="00820281" w:rsidRPr="00552706" w:rsidRDefault="00820281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Nº</w:t>
            </w:r>
          </w:p>
        </w:tc>
        <w:tc>
          <w:tcPr>
            <w:tcW w:w="897" w:type="pct"/>
            <w:vMerge w:val="restart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94D1CC" w14:textId="77777777" w:rsidR="00820281" w:rsidRPr="00552706" w:rsidRDefault="00820281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Descrição da Meta</w:t>
            </w:r>
          </w:p>
        </w:tc>
        <w:tc>
          <w:tcPr>
            <w:tcW w:w="1369" w:type="pct"/>
            <w:vMerge w:val="restart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4164CA" w14:textId="77777777" w:rsidR="00820281" w:rsidRPr="00552706" w:rsidRDefault="00820281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Indicador para monitoramento e avaliação da meta</w:t>
            </w:r>
          </w:p>
        </w:tc>
        <w:tc>
          <w:tcPr>
            <w:tcW w:w="887" w:type="pct"/>
            <w:gridSpan w:val="3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C45F85" w14:textId="77777777" w:rsidR="00820281" w:rsidRPr="00552706" w:rsidRDefault="00820281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Indicador (Linha-Base)</w:t>
            </w:r>
          </w:p>
        </w:tc>
        <w:tc>
          <w:tcPr>
            <w:tcW w:w="274" w:type="pct"/>
            <w:vMerge w:val="restart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912564" w14:textId="77777777" w:rsidR="00820281" w:rsidRPr="00552706" w:rsidRDefault="00820281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Meta Plano (</w:t>
            </w:r>
            <w:r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2026</w:t>
            </w: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-</w:t>
            </w:r>
            <w:r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2029</w:t>
            </w: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)</w:t>
            </w:r>
          </w:p>
        </w:tc>
        <w:tc>
          <w:tcPr>
            <w:tcW w:w="369" w:type="pct"/>
            <w:vMerge w:val="restart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545063" w14:textId="77777777" w:rsidR="00820281" w:rsidRPr="00552706" w:rsidRDefault="00820281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Unidade de Medida</w:t>
            </w:r>
          </w:p>
        </w:tc>
        <w:tc>
          <w:tcPr>
            <w:tcW w:w="339" w:type="pct"/>
            <w:vMerge w:val="restart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9C9E62" w14:textId="77777777" w:rsidR="00820281" w:rsidRPr="00552706" w:rsidRDefault="00820281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Meta Prevista</w:t>
            </w:r>
          </w:p>
          <w:p w14:paraId="38750D30" w14:textId="77777777" w:rsidR="00820281" w:rsidRPr="00552706" w:rsidRDefault="00820281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2026</w:t>
            </w:r>
          </w:p>
        </w:tc>
        <w:tc>
          <w:tcPr>
            <w:tcW w:w="642" w:type="pct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87C060" w14:textId="77777777" w:rsidR="00820281" w:rsidRPr="00552706" w:rsidRDefault="00820281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Subfunção</w:t>
            </w:r>
          </w:p>
        </w:tc>
      </w:tr>
      <w:tr w:rsidR="00820281" w:rsidRPr="00552706" w14:paraId="32CA29C7" w14:textId="77777777" w:rsidTr="00970DAB">
        <w:tc>
          <w:tcPr>
            <w:tcW w:w="223" w:type="pct"/>
            <w:vMerge/>
            <w:shd w:val="clear" w:color="auto" w:fill="FFFFFF"/>
            <w:vAlign w:val="center"/>
            <w:hideMark/>
          </w:tcPr>
          <w:p w14:paraId="0F019175" w14:textId="77777777" w:rsidR="00820281" w:rsidRPr="00552706" w:rsidRDefault="00820281" w:rsidP="00970DAB">
            <w:pPr>
              <w:pStyle w:val="SemEspaamento"/>
              <w:spacing w:before="60" w:after="60"/>
              <w:rPr>
                <w:rFonts w:ascii="Arial" w:hAnsi="Arial" w:cs="Arial"/>
                <w:lang w:eastAsia="pt-BR"/>
              </w:rPr>
            </w:pPr>
          </w:p>
        </w:tc>
        <w:tc>
          <w:tcPr>
            <w:tcW w:w="897" w:type="pct"/>
            <w:vMerge/>
            <w:shd w:val="clear" w:color="auto" w:fill="FFFFFF"/>
            <w:vAlign w:val="center"/>
            <w:hideMark/>
          </w:tcPr>
          <w:p w14:paraId="4A35FE2F" w14:textId="77777777" w:rsidR="00820281" w:rsidRPr="00552706" w:rsidRDefault="00820281" w:rsidP="00970DAB">
            <w:pPr>
              <w:pStyle w:val="SemEspaamento"/>
              <w:spacing w:before="60" w:after="60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369" w:type="pct"/>
            <w:vMerge/>
            <w:shd w:val="clear" w:color="auto" w:fill="FFFFFF"/>
            <w:vAlign w:val="center"/>
            <w:hideMark/>
          </w:tcPr>
          <w:p w14:paraId="14653242" w14:textId="77777777" w:rsidR="00820281" w:rsidRPr="00552706" w:rsidRDefault="00820281" w:rsidP="00970DAB">
            <w:pPr>
              <w:pStyle w:val="SemEspaamento"/>
              <w:spacing w:before="60" w:after="60"/>
              <w:rPr>
                <w:rFonts w:ascii="Arial" w:hAnsi="Arial" w:cs="Arial"/>
                <w:lang w:eastAsia="pt-BR"/>
              </w:rPr>
            </w:pPr>
          </w:p>
        </w:tc>
        <w:tc>
          <w:tcPr>
            <w:tcW w:w="29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45D802" w14:textId="77777777" w:rsidR="00820281" w:rsidRPr="00552706" w:rsidRDefault="00820281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Valor</w:t>
            </w:r>
          </w:p>
        </w:tc>
        <w:tc>
          <w:tcPr>
            <w:tcW w:w="22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7C89E2" w14:textId="77777777" w:rsidR="00820281" w:rsidRPr="00552706" w:rsidRDefault="00820281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Ano</w:t>
            </w:r>
          </w:p>
        </w:tc>
        <w:tc>
          <w:tcPr>
            <w:tcW w:w="37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C2960A" w14:textId="77777777" w:rsidR="00820281" w:rsidRPr="00552706" w:rsidRDefault="00820281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Unidade de Medida</w:t>
            </w:r>
          </w:p>
        </w:tc>
        <w:tc>
          <w:tcPr>
            <w:tcW w:w="274" w:type="pct"/>
            <w:vMerge/>
            <w:shd w:val="clear" w:color="auto" w:fill="FFFFFF"/>
            <w:vAlign w:val="center"/>
            <w:hideMark/>
          </w:tcPr>
          <w:p w14:paraId="4702EFE6" w14:textId="77777777" w:rsidR="00820281" w:rsidRPr="00552706" w:rsidRDefault="00820281" w:rsidP="00970DAB">
            <w:pPr>
              <w:pStyle w:val="SemEspaamento"/>
              <w:spacing w:before="60" w:after="60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69" w:type="pct"/>
            <w:vMerge/>
            <w:shd w:val="clear" w:color="auto" w:fill="FFFFFF"/>
            <w:vAlign w:val="center"/>
            <w:hideMark/>
          </w:tcPr>
          <w:p w14:paraId="56BA2478" w14:textId="77777777" w:rsidR="00820281" w:rsidRPr="00552706" w:rsidRDefault="00820281" w:rsidP="00970DAB">
            <w:pPr>
              <w:pStyle w:val="SemEspaamento"/>
              <w:spacing w:before="60" w:after="60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39" w:type="pct"/>
            <w:vMerge/>
            <w:shd w:val="clear" w:color="auto" w:fill="FFFFFF"/>
            <w:vAlign w:val="center"/>
            <w:hideMark/>
          </w:tcPr>
          <w:p w14:paraId="3E15E83C" w14:textId="77777777" w:rsidR="00820281" w:rsidRPr="00552706" w:rsidRDefault="00820281" w:rsidP="00970DAB">
            <w:pPr>
              <w:pStyle w:val="SemEspaamento"/>
              <w:spacing w:before="60" w:after="60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42" w:type="pct"/>
            <w:vMerge/>
            <w:shd w:val="clear" w:color="auto" w:fill="FFFFFF"/>
            <w:vAlign w:val="center"/>
            <w:hideMark/>
          </w:tcPr>
          <w:p w14:paraId="697B1B10" w14:textId="77777777" w:rsidR="00820281" w:rsidRPr="00552706" w:rsidRDefault="00820281" w:rsidP="00970DAB">
            <w:pPr>
              <w:pStyle w:val="SemEspaamento"/>
              <w:spacing w:before="60" w:after="60"/>
              <w:rPr>
                <w:rFonts w:ascii="Arial" w:hAnsi="Arial" w:cs="Arial"/>
                <w:lang w:eastAsia="pt-BR"/>
              </w:rPr>
            </w:pPr>
          </w:p>
        </w:tc>
      </w:tr>
      <w:tr w:rsidR="003E4E48" w:rsidRPr="00552706" w14:paraId="722BD4E9" w14:textId="77777777" w:rsidTr="00970DAB">
        <w:tc>
          <w:tcPr>
            <w:tcW w:w="223" w:type="pct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B17F87" w14:textId="3EB77A47" w:rsidR="00820281" w:rsidRPr="00552706" w:rsidRDefault="00820281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552706">
              <w:rPr>
                <w:rFonts w:ascii="Arial" w:hAnsi="Arial" w:cs="Arial"/>
                <w:sz w:val="17"/>
                <w:szCs w:val="17"/>
                <w:lang w:eastAsia="pt-BR"/>
              </w:rPr>
              <w:t>1.</w:t>
            </w:r>
            <w:r w:rsidR="0004454F">
              <w:rPr>
                <w:rFonts w:ascii="Arial" w:hAnsi="Arial" w:cs="Arial"/>
                <w:sz w:val="17"/>
                <w:szCs w:val="17"/>
                <w:lang w:eastAsia="pt-BR"/>
              </w:rPr>
              <w:t>4</w:t>
            </w:r>
            <w:r w:rsidRPr="00552706">
              <w:rPr>
                <w:rFonts w:ascii="Arial" w:hAnsi="Arial" w:cs="Arial"/>
                <w:sz w:val="17"/>
                <w:szCs w:val="17"/>
                <w:lang w:eastAsia="pt-BR"/>
              </w:rPr>
              <w:t>.1</w:t>
            </w:r>
          </w:p>
        </w:tc>
        <w:tc>
          <w:tcPr>
            <w:tcW w:w="89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76156B" w14:textId="77777777" w:rsidR="00820281" w:rsidRPr="00552706" w:rsidRDefault="00820281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Descrição da meta.</w:t>
            </w:r>
          </w:p>
        </w:tc>
        <w:tc>
          <w:tcPr>
            <w:tcW w:w="136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206643" w14:textId="77777777" w:rsidR="00820281" w:rsidRPr="00552706" w:rsidRDefault="00820281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Descrição do indicador.</w:t>
            </w:r>
          </w:p>
        </w:tc>
        <w:tc>
          <w:tcPr>
            <w:tcW w:w="29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00019E" w14:textId="77777777" w:rsidR="00820281" w:rsidRPr="00552706" w:rsidRDefault="00820281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0</w:t>
            </w:r>
          </w:p>
        </w:tc>
        <w:tc>
          <w:tcPr>
            <w:tcW w:w="22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4AC5BF" w14:textId="77777777" w:rsidR="00820281" w:rsidRPr="00552706" w:rsidRDefault="00820281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2024</w:t>
            </w:r>
          </w:p>
        </w:tc>
        <w:tc>
          <w:tcPr>
            <w:tcW w:w="37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90DE79" w14:textId="77777777" w:rsidR="00820281" w:rsidRPr="00552706" w:rsidRDefault="00820281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Número</w:t>
            </w:r>
          </w:p>
        </w:tc>
        <w:tc>
          <w:tcPr>
            <w:tcW w:w="27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B37046" w14:textId="77777777" w:rsidR="00820281" w:rsidRPr="00552706" w:rsidRDefault="00820281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0</w:t>
            </w:r>
          </w:p>
        </w:tc>
        <w:tc>
          <w:tcPr>
            <w:tcW w:w="36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E6ED43" w14:textId="77777777" w:rsidR="00820281" w:rsidRPr="00552706" w:rsidRDefault="00820281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Número</w:t>
            </w:r>
          </w:p>
        </w:tc>
        <w:tc>
          <w:tcPr>
            <w:tcW w:w="33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28E4A3" w14:textId="77777777" w:rsidR="00820281" w:rsidRPr="00552706" w:rsidRDefault="00820281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0</w:t>
            </w:r>
          </w:p>
        </w:tc>
        <w:tc>
          <w:tcPr>
            <w:tcW w:w="64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D839BD" w14:textId="77777777" w:rsidR="00820281" w:rsidRPr="00552706" w:rsidRDefault="00820281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301-Atenção Básica</w:t>
            </w:r>
          </w:p>
        </w:tc>
      </w:tr>
      <w:tr w:rsidR="00820281" w:rsidRPr="00552706" w14:paraId="6877A288" w14:textId="77777777" w:rsidTr="00970DAB">
        <w:tc>
          <w:tcPr>
            <w:tcW w:w="223" w:type="pct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93D2E7" w14:textId="77777777" w:rsidR="00820281" w:rsidRPr="00552706" w:rsidRDefault="00820281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</w:p>
        </w:tc>
        <w:tc>
          <w:tcPr>
            <w:tcW w:w="89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0E9CE5" w14:textId="77777777" w:rsidR="00820281" w:rsidRDefault="00820281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>
              <w:rPr>
                <w:rFonts w:ascii="Arial" w:hAnsi="Arial" w:cs="Arial"/>
                <w:sz w:val="17"/>
                <w:szCs w:val="17"/>
                <w:lang w:eastAsia="pt-BR"/>
              </w:rPr>
              <w:t>Ações</w:t>
            </w:r>
          </w:p>
        </w:tc>
        <w:tc>
          <w:tcPr>
            <w:tcW w:w="3880" w:type="pct"/>
            <w:gridSpan w:val="8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A5C0C8" w14:textId="77777777" w:rsidR="00820281" w:rsidRPr="00FD264A" w:rsidRDefault="00820281" w:rsidP="00970DAB">
            <w:pPr>
              <w:pStyle w:val="SemEspaamento"/>
              <w:numPr>
                <w:ilvl w:val="1"/>
                <w:numId w:val="36"/>
              </w:numPr>
              <w:spacing w:before="60" w:after="60"/>
              <w:jc w:val="left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Descrever ação 1.</w:t>
            </w:r>
          </w:p>
          <w:p w14:paraId="70E165FC" w14:textId="77777777" w:rsidR="00820281" w:rsidRPr="00FD264A" w:rsidRDefault="00820281" w:rsidP="00970DAB">
            <w:pPr>
              <w:pStyle w:val="SemEspaamento"/>
              <w:numPr>
                <w:ilvl w:val="1"/>
                <w:numId w:val="36"/>
              </w:numPr>
              <w:spacing w:before="60" w:after="60"/>
              <w:jc w:val="left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Descrever ação 1.</w:t>
            </w:r>
          </w:p>
          <w:p w14:paraId="121270A2" w14:textId="77777777" w:rsidR="00820281" w:rsidRPr="00552706" w:rsidRDefault="00820281" w:rsidP="00970DAB">
            <w:pPr>
              <w:pStyle w:val="SemEspaamento"/>
              <w:numPr>
                <w:ilvl w:val="1"/>
                <w:numId w:val="36"/>
              </w:numPr>
              <w:spacing w:before="60" w:after="60"/>
              <w:jc w:val="left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FD264A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...</w:t>
            </w:r>
          </w:p>
        </w:tc>
      </w:tr>
      <w:tr w:rsidR="00820281" w:rsidRPr="00552706" w14:paraId="1A70CE8A" w14:textId="77777777" w:rsidTr="00970DAB">
        <w:tc>
          <w:tcPr>
            <w:tcW w:w="223" w:type="pct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A337A3" w14:textId="24E1339E" w:rsidR="00820281" w:rsidRPr="00552706" w:rsidRDefault="00820281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552706">
              <w:rPr>
                <w:rFonts w:ascii="Arial" w:hAnsi="Arial" w:cs="Arial"/>
                <w:sz w:val="17"/>
                <w:szCs w:val="17"/>
                <w:lang w:eastAsia="pt-BR"/>
              </w:rPr>
              <w:t>1.</w:t>
            </w:r>
            <w:r w:rsidR="0004454F">
              <w:rPr>
                <w:rFonts w:ascii="Arial" w:hAnsi="Arial" w:cs="Arial"/>
                <w:sz w:val="17"/>
                <w:szCs w:val="17"/>
                <w:lang w:eastAsia="pt-BR"/>
              </w:rPr>
              <w:t>4</w:t>
            </w:r>
            <w:r w:rsidRPr="00552706">
              <w:rPr>
                <w:rFonts w:ascii="Arial" w:hAnsi="Arial" w:cs="Arial"/>
                <w:sz w:val="17"/>
                <w:szCs w:val="17"/>
                <w:lang w:eastAsia="pt-BR"/>
              </w:rPr>
              <w:t>.</w:t>
            </w:r>
            <w:r>
              <w:rPr>
                <w:rFonts w:ascii="Arial" w:hAnsi="Arial" w:cs="Arial"/>
                <w:sz w:val="17"/>
                <w:szCs w:val="17"/>
                <w:lang w:eastAsia="pt-BR"/>
              </w:rPr>
              <w:t>2</w:t>
            </w:r>
          </w:p>
        </w:tc>
        <w:tc>
          <w:tcPr>
            <w:tcW w:w="89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9A4833" w14:textId="77777777" w:rsidR="00820281" w:rsidRPr="00552706" w:rsidRDefault="00820281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Descrição da meta.</w:t>
            </w:r>
          </w:p>
        </w:tc>
        <w:tc>
          <w:tcPr>
            <w:tcW w:w="136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D09A27" w14:textId="77777777" w:rsidR="00820281" w:rsidRPr="00552706" w:rsidRDefault="00820281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Descrição do indicador.</w:t>
            </w:r>
          </w:p>
        </w:tc>
        <w:tc>
          <w:tcPr>
            <w:tcW w:w="29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B6AAE7" w14:textId="77777777" w:rsidR="00820281" w:rsidRPr="00552706" w:rsidRDefault="00820281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0</w:t>
            </w:r>
          </w:p>
        </w:tc>
        <w:tc>
          <w:tcPr>
            <w:tcW w:w="22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C72681" w14:textId="77777777" w:rsidR="00820281" w:rsidRPr="00552706" w:rsidRDefault="00820281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2024</w:t>
            </w:r>
          </w:p>
        </w:tc>
        <w:tc>
          <w:tcPr>
            <w:tcW w:w="37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1CDA64" w14:textId="77777777" w:rsidR="00820281" w:rsidRPr="00552706" w:rsidRDefault="00820281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Número</w:t>
            </w:r>
          </w:p>
        </w:tc>
        <w:tc>
          <w:tcPr>
            <w:tcW w:w="27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F2D24A" w14:textId="77777777" w:rsidR="00820281" w:rsidRPr="00552706" w:rsidRDefault="00820281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0</w:t>
            </w:r>
          </w:p>
        </w:tc>
        <w:tc>
          <w:tcPr>
            <w:tcW w:w="36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7A6848" w14:textId="77777777" w:rsidR="00820281" w:rsidRPr="00552706" w:rsidRDefault="00820281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Número</w:t>
            </w:r>
          </w:p>
        </w:tc>
        <w:tc>
          <w:tcPr>
            <w:tcW w:w="33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FF4E52" w14:textId="77777777" w:rsidR="00820281" w:rsidRPr="00552706" w:rsidRDefault="00820281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0</w:t>
            </w:r>
          </w:p>
        </w:tc>
        <w:tc>
          <w:tcPr>
            <w:tcW w:w="64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6C9A86" w14:textId="77777777" w:rsidR="00820281" w:rsidRPr="00552706" w:rsidRDefault="00820281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301-Atenção Básica</w:t>
            </w:r>
          </w:p>
        </w:tc>
      </w:tr>
      <w:tr w:rsidR="00820281" w:rsidRPr="00552706" w14:paraId="3836305E" w14:textId="77777777" w:rsidTr="00970DAB">
        <w:tc>
          <w:tcPr>
            <w:tcW w:w="223" w:type="pct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B03F06" w14:textId="77777777" w:rsidR="00820281" w:rsidRPr="00552706" w:rsidRDefault="00820281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</w:p>
        </w:tc>
        <w:tc>
          <w:tcPr>
            <w:tcW w:w="89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6EC08B" w14:textId="77777777" w:rsidR="00820281" w:rsidRPr="00552706" w:rsidRDefault="00820281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>
              <w:rPr>
                <w:rFonts w:ascii="Arial" w:hAnsi="Arial" w:cs="Arial"/>
                <w:sz w:val="17"/>
                <w:szCs w:val="17"/>
                <w:lang w:eastAsia="pt-BR"/>
              </w:rPr>
              <w:t>Ações</w:t>
            </w:r>
          </w:p>
        </w:tc>
        <w:tc>
          <w:tcPr>
            <w:tcW w:w="3880" w:type="pct"/>
            <w:gridSpan w:val="8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DD559C" w14:textId="77777777" w:rsidR="00820281" w:rsidRPr="00FD264A" w:rsidRDefault="00820281" w:rsidP="00970DAB">
            <w:pPr>
              <w:pStyle w:val="SemEspaamento"/>
              <w:numPr>
                <w:ilvl w:val="1"/>
                <w:numId w:val="37"/>
              </w:numPr>
              <w:spacing w:before="60" w:after="60"/>
              <w:jc w:val="left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Descrever ação 1.</w:t>
            </w:r>
          </w:p>
          <w:p w14:paraId="352A1598" w14:textId="77777777" w:rsidR="00820281" w:rsidRPr="00FD264A" w:rsidRDefault="00820281" w:rsidP="00970DAB">
            <w:pPr>
              <w:pStyle w:val="SemEspaamento"/>
              <w:numPr>
                <w:ilvl w:val="1"/>
                <w:numId w:val="37"/>
              </w:numPr>
              <w:spacing w:before="60" w:after="60"/>
              <w:jc w:val="left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Descrever ação 1.</w:t>
            </w:r>
          </w:p>
          <w:p w14:paraId="2A8B2C7B" w14:textId="77777777" w:rsidR="00820281" w:rsidRPr="00FD264A" w:rsidRDefault="00820281" w:rsidP="00970DAB">
            <w:pPr>
              <w:pStyle w:val="SemEspaamento"/>
              <w:numPr>
                <w:ilvl w:val="1"/>
                <w:numId w:val="37"/>
              </w:numPr>
              <w:spacing w:before="60" w:after="60"/>
              <w:jc w:val="left"/>
              <w:rPr>
                <w:rFonts w:ascii="Arial" w:hAnsi="Arial" w:cs="Arial"/>
                <w:sz w:val="17"/>
                <w:szCs w:val="17"/>
                <w:lang w:eastAsia="pt-BR"/>
              </w:rPr>
            </w:pPr>
            <w:r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...</w:t>
            </w:r>
          </w:p>
        </w:tc>
      </w:tr>
    </w:tbl>
    <w:p w14:paraId="11EA5D25" w14:textId="77777777" w:rsidR="00820281" w:rsidRPr="00552706" w:rsidRDefault="00820281" w:rsidP="00820281">
      <w:pPr>
        <w:spacing w:after="0" w:line="240" w:lineRule="auto"/>
        <w:rPr>
          <w:rFonts w:eastAsia="Times New Roman" w:cs="Arial"/>
          <w:b/>
          <w:bCs/>
          <w:color w:val="000000"/>
          <w:lang w:eastAsia="pt-BR"/>
        </w:rPr>
      </w:pPr>
    </w:p>
    <w:p w14:paraId="6704037F" w14:textId="77777777" w:rsidR="00820281" w:rsidRPr="00552706" w:rsidRDefault="00820281" w:rsidP="00820281">
      <w:pPr>
        <w:spacing w:after="0" w:line="240" w:lineRule="auto"/>
        <w:rPr>
          <w:rFonts w:eastAsia="Times New Roman" w:cs="Arial"/>
          <w:b/>
          <w:bCs/>
          <w:color w:val="000000"/>
          <w:lang w:eastAsia="pt-BR"/>
        </w:rPr>
      </w:pPr>
    </w:p>
    <w:p w14:paraId="61B2D423" w14:textId="77777777" w:rsidR="00820281" w:rsidRDefault="00820281" w:rsidP="00DE1035">
      <w:pPr>
        <w:spacing w:after="0" w:line="240" w:lineRule="auto"/>
        <w:rPr>
          <w:rFonts w:eastAsia="Times New Roman" w:cs="Arial"/>
          <w:b/>
          <w:bCs/>
          <w:color w:val="000000"/>
          <w:lang w:eastAsia="pt-BR"/>
        </w:rPr>
      </w:pPr>
    </w:p>
    <w:p w14:paraId="6ED6586F" w14:textId="77777777" w:rsidR="00D758B6" w:rsidRDefault="00D758B6" w:rsidP="00DE1035">
      <w:pPr>
        <w:spacing w:after="0" w:line="240" w:lineRule="auto"/>
        <w:rPr>
          <w:rFonts w:eastAsia="Times New Roman" w:cs="Arial"/>
          <w:b/>
          <w:bCs/>
          <w:color w:val="000000"/>
          <w:lang w:eastAsia="pt-BR"/>
        </w:rPr>
      </w:pPr>
    </w:p>
    <w:p w14:paraId="220627A7" w14:textId="5D1B996E" w:rsidR="00D758B6" w:rsidRPr="00552706" w:rsidRDefault="00D758B6" w:rsidP="00D758B6">
      <w:pPr>
        <w:spacing w:after="0" w:line="240" w:lineRule="auto"/>
        <w:ind w:firstLine="0"/>
        <w:rPr>
          <w:rFonts w:eastAsia="Times New Roman" w:cs="Arial"/>
          <w:b/>
          <w:bCs/>
          <w:lang w:eastAsia="pt-BR"/>
        </w:rPr>
      </w:pPr>
      <w:r w:rsidRPr="00552706">
        <w:rPr>
          <w:rFonts w:eastAsia="Times New Roman" w:cs="Arial"/>
          <w:b/>
          <w:bCs/>
          <w:lang w:eastAsia="pt-BR"/>
        </w:rPr>
        <w:lastRenderedPageBreak/>
        <w:t>Objetivo Nº 1.</w:t>
      </w:r>
      <w:r>
        <w:rPr>
          <w:rFonts w:eastAsia="Times New Roman" w:cs="Arial"/>
          <w:b/>
          <w:bCs/>
          <w:lang w:eastAsia="pt-BR"/>
        </w:rPr>
        <w:t>5</w:t>
      </w:r>
      <w:r w:rsidRPr="00552706">
        <w:rPr>
          <w:rFonts w:eastAsia="Times New Roman" w:cs="Arial"/>
          <w:b/>
          <w:bCs/>
          <w:lang w:eastAsia="pt-BR"/>
        </w:rPr>
        <w:t xml:space="preserve">: </w:t>
      </w:r>
      <w:r w:rsidR="005F6506" w:rsidRPr="005F6506">
        <w:rPr>
          <w:rFonts w:eastAsia="Times New Roman" w:cs="Arial"/>
          <w:b/>
          <w:bCs/>
          <w:color w:val="FF0000"/>
          <w:lang w:eastAsia="pt-BR"/>
        </w:rPr>
        <w:t>Objetivo sugestivo: Ampliar a qualidade e a efetividade da Atenção Primária à Saúde, assegurando o cumprimento dos indicadores estabelecidos pelo novo modelo de financiamento da APS</w:t>
      </w:r>
      <w:r w:rsidRPr="005A0FA1">
        <w:rPr>
          <w:rFonts w:eastAsia="Times New Roman" w:cs="Arial"/>
          <w:b/>
          <w:bCs/>
          <w:color w:val="FF0000"/>
          <w:lang w:eastAsia="pt-BR"/>
        </w:rPr>
        <w:t>.</w:t>
      </w:r>
    </w:p>
    <w:tbl>
      <w:tblPr>
        <w:tblpPr w:leftFromText="141" w:rightFromText="141" w:vertAnchor="text" w:tblpY="365"/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"/>
        <w:gridCol w:w="2489"/>
        <w:gridCol w:w="3800"/>
        <w:gridCol w:w="816"/>
        <w:gridCol w:w="619"/>
        <w:gridCol w:w="1027"/>
        <w:gridCol w:w="761"/>
        <w:gridCol w:w="1024"/>
        <w:gridCol w:w="941"/>
        <w:gridCol w:w="1782"/>
      </w:tblGrid>
      <w:tr w:rsidR="00D758B6" w:rsidRPr="00552706" w14:paraId="0111997A" w14:textId="77777777" w:rsidTr="00970DAB">
        <w:trPr>
          <w:trHeight w:val="1775"/>
          <w:tblHeader/>
        </w:trPr>
        <w:tc>
          <w:tcPr>
            <w:tcW w:w="223" w:type="pct"/>
            <w:vMerge w:val="restart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2C04E9" w14:textId="77777777" w:rsidR="00D758B6" w:rsidRPr="00552706" w:rsidRDefault="00D758B6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Nº</w:t>
            </w:r>
          </w:p>
        </w:tc>
        <w:tc>
          <w:tcPr>
            <w:tcW w:w="897" w:type="pct"/>
            <w:vMerge w:val="restart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C55747" w14:textId="77777777" w:rsidR="00D758B6" w:rsidRPr="00552706" w:rsidRDefault="00D758B6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Descrição da Meta</w:t>
            </w:r>
          </w:p>
        </w:tc>
        <w:tc>
          <w:tcPr>
            <w:tcW w:w="1369" w:type="pct"/>
            <w:vMerge w:val="restart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B22990" w14:textId="77777777" w:rsidR="00D758B6" w:rsidRPr="00552706" w:rsidRDefault="00D758B6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Indicador para monitoramento e avaliação da meta</w:t>
            </w:r>
          </w:p>
        </w:tc>
        <w:tc>
          <w:tcPr>
            <w:tcW w:w="887" w:type="pct"/>
            <w:gridSpan w:val="3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F17360" w14:textId="77777777" w:rsidR="00D758B6" w:rsidRPr="00552706" w:rsidRDefault="00D758B6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Indicador (Linha-Base)</w:t>
            </w:r>
          </w:p>
        </w:tc>
        <w:tc>
          <w:tcPr>
            <w:tcW w:w="274" w:type="pct"/>
            <w:vMerge w:val="restart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E3D93B" w14:textId="77777777" w:rsidR="00D758B6" w:rsidRPr="00552706" w:rsidRDefault="00D758B6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Meta Plano (</w:t>
            </w:r>
            <w:r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2026</w:t>
            </w: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-</w:t>
            </w:r>
            <w:r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2029</w:t>
            </w: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)</w:t>
            </w:r>
          </w:p>
        </w:tc>
        <w:tc>
          <w:tcPr>
            <w:tcW w:w="369" w:type="pct"/>
            <w:vMerge w:val="restart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117E7C" w14:textId="77777777" w:rsidR="00D758B6" w:rsidRPr="00552706" w:rsidRDefault="00D758B6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Unidade de Medida</w:t>
            </w:r>
          </w:p>
        </w:tc>
        <w:tc>
          <w:tcPr>
            <w:tcW w:w="339" w:type="pct"/>
            <w:vMerge w:val="restart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2E0A8D" w14:textId="77777777" w:rsidR="00D758B6" w:rsidRPr="00552706" w:rsidRDefault="00D758B6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Meta Prevista</w:t>
            </w:r>
          </w:p>
          <w:p w14:paraId="3657A335" w14:textId="77777777" w:rsidR="00D758B6" w:rsidRPr="00552706" w:rsidRDefault="00D758B6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2026</w:t>
            </w:r>
          </w:p>
        </w:tc>
        <w:tc>
          <w:tcPr>
            <w:tcW w:w="642" w:type="pct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B1CF5E1" w14:textId="77777777" w:rsidR="00D758B6" w:rsidRPr="00552706" w:rsidRDefault="00D758B6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Subfunção</w:t>
            </w:r>
          </w:p>
        </w:tc>
      </w:tr>
      <w:tr w:rsidR="00D758B6" w:rsidRPr="00552706" w14:paraId="5E2BE359" w14:textId="77777777" w:rsidTr="00970DAB">
        <w:tc>
          <w:tcPr>
            <w:tcW w:w="223" w:type="pct"/>
            <w:vMerge/>
            <w:shd w:val="clear" w:color="auto" w:fill="FFFFFF"/>
            <w:vAlign w:val="center"/>
            <w:hideMark/>
          </w:tcPr>
          <w:p w14:paraId="1B397D8B" w14:textId="77777777" w:rsidR="00D758B6" w:rsidRPr="00552706" w:rsidRDefault="00D758B6" w:rsidP="00970DAB">
            <w:pPr>
              <w:pStyle w:val="SemEspaamento"/>
              <w:spacing w:before="60" w:after="60"/>
              <w:rPr>
                <w:rFonts w:ascii="Arial" w:hAnsi="Arial" w:cs="Arial"/>
                <w:lang w:eastAsia="pt-BR"/>
              </w:rPr>
            </w:pPr>
          </w:p>
        </w:tc>
        <w:tc>
          <w:tcPr>
            <w:tcW w:w="897" w:type="pct"/>
            <w:vMerge/>
            <w:shd w:val="clear" w:color="auto" w:fill="FFFFFF"/>
            <w:vAlign w:val="center"/>
            <w:hideMark/>
          </w:tcPr>
          <w:p w14:paraId="0791F506" w14:textId="77777777" w:rsidR="00D758B6" w:rsidRPr="00552706" w:rsidRDefault="00D758B6" w:rsidP="00970DAB">
            <w:pPr>
              <w:pStyle w:val="SemEspaamento"/>
              <w:spacing w:before="60" w:after="60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369" w:type="pct"/>
            <w:vMerge/>
            <w:shd w:val="clear" w:color="auto" w:fill="FFFFFF"/>
            <w:vAlign w:val="center"/>
            <w:hideMark/>
          </w:tcPr>
          <w:p w14:paraId="057196A7" w14:textId="77777777" w:rsidR="00D758B6" w:rsidRPr="00552706" w:rsidRDefault="00D758B6" w:rsidP="00970DAB">
            <w:pPr>
              <w:pStyle w:val="SemEspaamento"/>
              <w:spacing w:before="60" w:after="60"/>
              <w:rPr>
                <w:rFonts w:ascii="Arial" w:hAnsi="Arial" w:cs="Arial"/>
                <w:lang w:eastAsia="pt-BR"/>
              </w:rPr>
            </w:pPr>
          </w:p>
        </w:tc>
        <w:tc>
          <w:tcPr>
            <w:tcW w:w="29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AD279F" w14:textId="77777777" w:rsidR="00D758B6" w:rsidRPr="00552706" w:rsidRDefault="00D758B6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Valor</w:t>
            </w:r>
          </w:p>
        </w:tc>
        <w:tc>
          <w:tcPr>
            <w:tcW w:w="22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D5E1A2" w14:textId="77777777" w:rsidR="00D758B6" w:rsidRPr="00552706" w:rsidRDefault="00D758B6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Ano</w:t>
            </w:r>
          </w:p>
        </w:tc>
        <w:tc>
          <w:tcPr>
            <w:tcW w:w="37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3DBE13" w14:textId="77777777" w:rsidR="00D758B6" w:rsidRPr="00552706" w:rsidRDefault="00D758B6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Unidade de Medida</w:t>
            </w:r>
          </w:p>
        </w:tc>
        <w:tc>
          <w:tcPr>
            <w:tcW w:w="274" w:type="pct"/>
            <w:vMerge/>
            <w:shd w:val="clear" w:color="auto" w:fill="FFFFFF"/>
            <w:vAlign w:val="center"/>
            <w:hideMark/>
          </w:tcPr>
          <w:p w14:paraId="4DB1978C" w14:textId="77777777" w:rsidR="00D758B6" w:rsidRPr="00552706" w:rsidRDefault="00D758B6" w:rsidP="00970DAB">
            <w:pPr>
              <w:pStyle w:val="SemEspaamento"/>
              <w:spacing w:before="60" w:after="60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69" w:type="pct"/>
            <w:vMerge/>
            <w:shd w:val="clear" w:color="auto" w:fill="FFFFFF"/>
            <w:vAlign w:val="center"/>
            <w:hideMark/>
          </w:tcPr>
          <w:p w14:paraId="310FBBFD" w14:textId="77777777" w:rsidR="00D758B6" w:rsidRPr="00552706" w:rsidRDefault="00D758B6" w:rsidP="00970DAB">
            <w:pPr>
              <w:pStyle w:val="SemEspaamento"/>
              <w:spacing w:before="60" w:after="60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39" w:type="pct"/>
            <w:vMerge/>
            <w:shd w:val="clear" w:color="auto" w:fill="FFFFFF"/>
            <w:vAlign w:val="center"/>
            <w:hideMark/>
          </w:tcPr>
          <w:p w14:paraId="43ABA27D" w14:textId="77777777" w:rsidR="00D758B6" w:rsidRPr="00552706" w:rsidRDefault="00D758B6" w:rsidP="00970DAB">
            <w:pPr>
              <w:pStyle w:val="SemEspaamento"/>
              <w:spacing w:before="60" w:after="60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42" w:type="pct"/>
            <w:vMerge/>
            <w:shd w:val="clear" w:color="auto" w:fill="FFFFFF"/>
            <w:vAlign w:val="center"/>
            <w:hideMark/>
          </w:tcPr>
          <w:p w14:paraId="2A857D7D" w14:textId="77777777" w:rsidR="00D758B6" w:rsidRPr="00552706" w:rsidRDefault="00D758B6" w:rsidP="00970DAB">
            <w:pPr>
              <w:pStyle w:val="SemEspaamento"/>
              <w:spacing w:before="60" w:after="60"/>
              <w:rPr>
                <w:rFonts w:ascii="Arial" w:hAnsi="Arial" w:cs="Arial"/>
                <w:lang w:eastAsia="pt-BR"/>
              </w:rPr>
            </w:pPr>
          </w:p>
        </w:tc>
      </w:tr>
      <w:tr w:rsidR="003E4E48" w:rsidRPr="00552706" w14:paraId="2D9A89B4" w14:textId="77777777" w:rsidTr="00970DAB">
        <w:tc>
          <w:tcPr>
            <w:tcW w:w="223" w:type="pct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BDBD59" w14:textId="7081D29C" w:rsidR="00D758B6" w:rsidRPr="00552706" w:rsidRDefault="00D758B6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552706">
              <w:rPr>
                <w:rFonts w:ascii="Arial" w:hAnsi="Arial" w:cs="Arial"/>
                <w:sz w:val="17"/>
                <w:szCs w:val="17"/>
                <w:lang w:eastAsia="pt-BR"/>
              </w:rPr>
              <w:t>1.</w:t>
            </w:r>
            <w:r w:rsidR="005F6506">
              <w:rPr>
                <w:rFonts w:ascii="Arial" w:hAnsi="Arial" w:cs="Arial"/>
                <w:sz w:val="17"/>
                <w:szCs w:val="17"/>
                <w:lang w:eastAsia="pt-BR"/>
              </w:rPr>
              <w:t>5</w:t>
            </w:r>
            <w:r w:rsidRPr="00552706">
              <w:rPr>
                <w:rFonts w:ascii="Arial" w:hAnsi="Arial" w:cs="Arial"/>
                <w:sz w:val="17"/>
                <w:szCs w:val="17"/>
                <w:lang w:eastAsia="pt-BR"/>
              </w:rPr>
              <w:t>.1</w:t>
            </w:r>
          </w:p>
        </w:tc>
        <w:tc>
          <w:tcPr>
            <w:tcW w:w="89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15EE61" w14:textId="77777777" w:rsidR="00D758B6" w:rsidRPr="00552706" w:rsidRDefault="00D758B6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Descrição da meta.</w:t>
            </w:r>
          </w:p>
        </w:tc>
        <w:tc>
          <w:tcPr>
            <w:tcW w:w="136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66BA0E" w14:textId="77777777" w:rsidR="00D758B6" w:rsidRPr="00552706" w:rsidRDefault="00D758B6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Descrição do indicador.</w:t>
            </w:r>
          </w:p>
        </w:tc>
        <w:tc>
          <w:tcPr>
            <w:tcW w:w="29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FC9B7A" w14:textId="77777777" w:rsidR="00D758B6" w:rsidRPr="00552706" w:rsidRDefault="00D758B6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0</w:t>
            </w:r>
          </w:p>
        </w:tc>
        <w:tc>
          <w:tcPr>
            <w:tcW w:w="22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E582D7" w14:textId="77777777" w:rsidR="00D758B6" w:rsidRPr="00552706" w:rsidRDefault="00D758B6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2024</w:t>
            </w:r>
          </w:p>
        </w:tc>
        <w:tc>
          <w:tcPr>
            <w:tcW w:w="37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D9650C" w14:textId="77777777" w:rsidR="00D758B6" w:rsidRPr="00552706" w:rsidRDefault="00D758B6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Número</w:t>
            </w:r>
          </w:p>
        </w:tc>
        <w:tc>
          <w:tcPr>
            <w:tcW w:w="27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064943" w14:textId="77777777" w:rsidR="00D758B6" w:rsidRPr="00552706" w:rsidRDefault="00D758B6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0</w:t>
            </w:r>
          </w:p>
        </w:tc>
        <w:tc>
          <w:tcPr>
            <w:tcW w:w="36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356941" w14:textId="77777777" w:rsidR="00D758B6" w:rsidRPr="00552706" w:rsidRDefault="00D758B6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Número</w:t>
            </w:r>
          </w:p>
        </w:tc>
        <w:tc>
          <w:tcPr>
            <w:tcW w:w="33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13BB41" w14:textId="77777777" w:rsidR="00D758B6" w:rsidRPr="00552706" w:rsidRDefault="00D758B6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0</w:t>
            </w:r>
          </w:p>
        </w:tc>
        <w:tc>
          <w:tcPr>
            <w:tcW w:w="64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0381E1" w14:textId="77777777" w:rsidR="00D758B6" w:rsidRPr="00552706" w:rsidRDefault="00D758B6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301-Atenção Básica</w:t>
            </w:r>
          </w:p>
        </w:tc>
      </w:tr>
      <w:tr w:rsidR="00D758B6" w:rsidRPr="00552706" w14:paraId="3EA87969" w14:textId="77777777" w:rsidTr="00970DAB">
        <w:tc>
          <w:tcPr>
            <w:tcW w:w="223" w:type="pct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A186B3" w14:textId="77777777" w:rsidR="00D758B6" w:rsidRPr="00552706" w:rsidRDefault="00D758B6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</w:p>
        </w:tc>
        <w:tc>
          <w:tcPr>
            <w:tcW w:w="89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B93F5D" w14:textId="77777777" w:rsidR="00D758B6" w:rsidRDefault="00D758B6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>
              <w:rPr>
                <w:rFonts w:ascii="Arial" w:hAnsi="Arial" w:cs="Arial"/>
                <w:sz w:val="17"/>
                <w:szCs w:val="17"/>
                <w:lang w:eastAsia="pt-BR"/>
              </w:rPr>
              <w:t>Ações</w:t>
            </w:r>
          </w:p>
        </w:tc>
        <w:tc>
          <w:tcPr>
            <w:tcW w:w="3880" w:type="pct"/>
            <w:gridSpan w:val="8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C0D7C9" w14:textId="77777777" w:rsidR="00D758B6" w:rsidRPr="00FD264A" w:rsidRDefault="00D758B6" w:rsidP="00D758B6">
            <w:pPr>
              <w:pStyle w:val="SemEspaamento"/>
              <w:numPr>
                <w:ilvl w:val="1"/>
                <w:numId w:val="36"/>
              </w:numPr>
              <w:spacing w:before="60" w:after="60"/>
              <w:jc w:val="left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Descrever ação 1.</w:t>
            </w:r>
          </w:p>
          <w:p w14:paraId="5D22FD61" w14:textId="77777777" w:rsidR="00D758B6" w:rsidRPr="00FD264A" w:rsidRDefault="00D758B6" w:rsidP="00D758B6">
            <w:pPr>
              <w:pStyle w:val="SemEspaamento"/>
              <w:numPr>
                <w:ilvl w:val="1"/>
                <w:numId w:val="36"/>
              </w:numPr>
              <w:spacing w:before="60" w:after="60"/>
              <w:jc w:val="left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Descrever ação 1.</w:t>
            </w:r>
          </w:p>
          <w:p w14:paraId="225F5765" w14:textId="77777777" w:rsidR="00D758B6" w:rsidRPr="00552706" w:rsidRDefault="00D758B6" w:rsidP="00D758B6">
            <w:pPr>
              <w:pStyle w:val="SemEspaamento"/>
              <w:numPr>
                <w:ilvl w:val="1"/>
                <w:numId w:val="36"/>
              </w:numPr>
              <w:spacing w:before="60" w:after="60"/>
              <w:jc w:val="left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FD264A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...</w:t>
            </w:r>
          </w:p>
        </w:tc>
      </w:tr>
      <w:tr w:rsidR="00D758B6" w:rsidRPr="00552706" w14:paraId="40412078" w14:textId="77777777" w:rsidTr="00970DAB">
        <w:tc>
          <w:tcPr>
            <w:tcW w:w="223" w:type="pct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468211" w14:textId="35EE4F8B" w:rsidR="00D758B6" w:rsidRPr="00552706" w:rsidRDefault="00D758B6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552706">
              <w:rPr>
                <w:rFonts w:ascii="Arial" w:hAnsi="Arial" w:cs="Arial"/>
                <w:sz w:val="17"/>
                <w:szCs w:val="17"/>
                <w:lang w:eastAsia="pt-BR"/>
              </w:rPr>
              <w:t>1.</w:t>
            </w:r>
            <w:r w:rsidR="005F6506">
              <w:rPr>
                <w:rFonts w:ascii="Arial" w:hAnsi="Arial" w:cs="Arial"/>
                <w:sz w:val="17"/>
                <w:szCs w:val="17"/>
                <w:lang w:eastAsia="pt-BR"/>
              </w:rPr>
              <w:t>5</w:t>
            </w:r>
            <w:r w:rsidRPr="00552706">
              <w:rPr>
                <w:rFonts w:ascii="Arial" w:hAnsi="Arial" w:cs="Arial"/>
                <w:sz w:val="17"/>
                <w:szCs w:val="17"/>
                <w:lang w:eastAsia="pt-BR"/>
              </w:rPr>
              <w:t>.</w:t>
            </w:r>
            <w:r>
              <w:rPr>
                <w:rFonts w:ascii="Arial" w:hAnsi="Arial" w:cs="Arial"/>
                <w:sz w:val="17"/>
                <w:szCs w:val="17"/>
                <w:lang w:eastAsia="pt-BR"/>
              </w:rPr>
              <w:t>2</w:t>
            </w:r>
          </w:p>
        </w:tc>
        <w:tc>
          <w:tcPr>
            <w:tcW w:w="89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F8A69D" w14:textId="77777777" w:rsidR="00D758B6" w:rsidRPr="00552706" w:rsidRDefault="00D758B6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Descrição da meta.</w:t>
            </w:r>
          </w:p>
        </w:tc>
        <w:tc>
          <w:tcPr>
            <w:tcW w:w="136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1C7FBE" w14:textId="77777777" w:rsidR="00D758B6" w:rsidRPr="00552706" w:rsidRDefault="00D758B6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Descrição do indicador.</w:t>
            </w:r>
          </w:p>
        </w:tc>
        <w:tc>
          <w:tcPr>
            <w:tcW w:w="29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5D8A65" w14:textId="77777777" w:rsidR="00D758B6" w:rsidRPr="00552706" w:rsidRDefault="00D758B6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0</w:t>
            </w:r>
          </w:p>
        </w:tc>
        <w:tc>
          <w:tcPr>
            <w:tcW w:w="22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930D87" w14:textId="77777777" w:rsidR="00D758B6" w:rsidRPr="00552706" w:rsidRDefault="00D758B6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2024</w:t>
            </w:r>
          </w:p>
        </w:tc>
        <w:tc>
          <w:tcPr>
            <w:tcW w:w="37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7A9670" w14:textId="77777777" w:rsidR="00D758B6" w:rsidRPr="00552706" w:rsidRDefault="00D758B6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Número</w:t>
            </w:r>
          </w:p>
        </w:tc>
        <w:tc>
          <w:tcPr>
            <w:tcW w:w="27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EA087A" w14:textId="77777777" w:rsidR="00D758B6" w:rsidRPr="00552706" w:rsidRDefault="00D758B6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0</w:t>
            </w:r>
          </w:p>
        </w:tc>
        <w:tc>
          <w:tcPr>
            <w:tcW w:w="36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53F63A" w14:textId="77777777" w:rsidR="00D758B6" w:rsidRPr="00552706" w:rsidRDefault="00D758B6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Número</w:t>
            </w:r>
          </w:p>
        </w:tc>
        <w:tc>
          <w:tcPr>
            <w:tcW w:w="33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19FAF9" w14:textId="77777777" w:rsidR="00D758B6" w:rsidRPr="00552706" w:rsidRDefault="00D758B6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0</w:t>
            </w:r>
          </w:p>
        </w:tc>
        <w:tc>
          <w:tcPr>
            <w:tcW w:w="64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BDC526" w14:textId="77777777" w:rsidR="00D758B6" w:rsidRPr="00552706" w:rsidRDefault="00D758B6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301-Atenção Básica</w:t>
            </w:r>
          </w:p>
        </w:tc>
      </w:tr>
      <w:tr w:rsidR="00D758B6" w:rsidRPr="00552706" w14:paraId="6B7F3C71" w14:textId="77777777" w:rsidTr="00970DAB">
        <w:tc>
          <w:tcPr>
            <w:tcW w:w="223" w:type="pct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876806" w14:textId="77777777" w:rsidR="00D758B6" w:rsidRPr="00552706" w:rsidRDefault="00D758B6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</w:p>
        </w:tc>
        <w:tc>
          <w:tcPr>
            <w:tcW w:w="89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AE6C25" w14:textId="77777777" w:rsidR="00D758B6" w:rsidRPr="00552706" w:rsidRDefault="00D758B6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>
              <w:rPr>
                <w:rFonts w:ascii="Arial" w:hAnsi="Arial" w:cs="Arial"/>
                <w:sz w:val="17"/>
                <w:szCs w:val="17"/>
                <w:lang w:eastAsia="pt-BR"/>
              </w:rPr>
              <w:t>Ações</w:t>
            </w:r>
          </w:p>
        </w:tc>
        <w:tc>
          <w:tcPr>
            <w:tcW w:w="3880" w:type="pct"/>
            <w:gridSpan w:val="8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77A999" w14:textId="77777777" w:rsidR="00D758B6" w:rsidRPr="00FD264A" w:rsidRDefault="00D758B6" w:rsidP="00D758B6">
            <w:pPr>
              <w:pStyle w:val="SemEspaamento"/>
              <w:numPr>
                <w:ilvl w:val="1"/>
                <w:numId w:val="37"/>
              </w:numPr>
              <w:spacing w:before="60" w:after="60"/>
              <w:jc w:val="left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Descrever ação 1.</w:t>
            </w:r>
          </w:p>
          <w:p w14:paraId="6DB22A9F" w14:textId="77777777" w:rsidR="00D758B6" w:rsidRPr="00FD264A" w:rsidRDefault="00D758B6" w:rsidP="00D758B6">
            <w:pPr>
              <w:pStyle w:val="SemEspaamento"/>
              <w:numPr>
                <w:ilvl w:val="1"/>
                <w:numId w:val="37"/>
              </w:numPr>
              <w:spacing w:before="60" w:after="60"/>
              <w:jc w:val="left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Descrever ação 1.</w:t>
            </w:r>
          </w:p>
          <w:p w14:paraId="671A0002" w14:textId="77777777" w:rsidR="00D758B6" w:rsidRPr="00FD264A" w:rsidRDefault="00D758B6" w:rsidP="00D758B6">
            <w:pPr>
              <w:pStyle w:val="SemEspaamento"/>
              <w:numPr>
                <w:ilvl w:val="1"/>
                <w:numId w:val="37"/>
              </w:numPr>
              <w:spacing w:before="60" w:after="60"/>
              <w:jc w:val="left"/>
              <w:rPr>
                <w:rFonts w:ascii="Arial" w:hAnsi="Arial" w:cs="Arial"/>
                <w:sz w:val="17"/>
                <w:szCs w:val="17"/>
                <w:lang w:eastAsia="pt-BR"/>
              </w:rPr>
            </w:pPr>
            <w:r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...</w:t>
            </w:r>
          </w:p>
        </w:tc>
      </w:tr>
    </w:tbl>
    <w:p w14:paraId="0B3EB497" w14:textId="77777777" w:rsidR="00D758B6" w:rsidRPr="00552706" w:rsidRDefault="00D758B6" w:rsidP="00D758B6">
      <w:pPr>
        <w:spacing w:after="0" w:line="240" w:lineRule="auto"/>
        <w:rPr>
          <w:rFonts w:eastAsia="Times New Roman" w:cs="Arial"/>
          <w:b/>
          <w:bCs/>
          <w:color w:val="000000"/>
          <w:lang w:eastAsia="pt-BR"/>
        </w:rPr>
      </w:pPr>
    </w:p>
    <w:p w14:paraId="7FA2A9F1" w14:textId="77777777" w:rsidR="00D758B6" w:rsidRPr="00552706" w:rsidRDefault="00D758B6" w:rsidP="00D758B6">
      <w:pPr>
        <w:spacing w:after="0" w:line="240" w:lineRule="auto"/>
        <w:rPr>
          <w:rFonts w:eastAsia="Times New Roman" w:cs="Arial"/>
          <w:b/>
          <w:bCs/>
          <w:color w:val="000000"/>
          <w:lang w:eastAsia="pt-BR"/>
        </w:rPr>
      </w:pPr>
    </w:p>
    <w:p w14:paraId="44402C50" w14:textId="77777777" w:rsidR="00D758B6" w:rsidRPr="00552706" w:rsidRDefault="00D758B6" w:rsidP="00DE1035">
      <w:pPr>
        <w:spacing w:after="0" w:line="240" w:lineRule="auto"/>
        <w:rPr>
          <w:rFonts w:eastAsia="Times New Roman" w:cs="Arial"/>
          <w:b/>
          <w:bCs/>
          <w:color w:val="000000"/>
          <w:lang w:eastAsia="pt-BR"/>
        </w:rPr>
      </w:pPr>
    </w:p>
    <w:p w14:paraId="4A15063F" w14:textId="673DC480" w:rsidR="00DE1035" w:rsidRPr="00552706" w:rsidRDefault="00702B0E" w:rsidP="004F1074">
      <w:pPr>
        <w:pStyle w:val="Ttulo3"/>
        <w:rPr>
          <w:rFonts w:eastAsia="Times New Roman" w:cs="Arial"/>
          <w:lang w:eastAsia="pt-BR"/>
        </w:rPr>
      </w:pPr>
      <w:bookmarkStart w:id="9" w:name="_Toc193035138"/>
      <w:r w:rsidRPr="00552706">
        <w:rPr>
          <w:rFonts w:eastAsia="Times New Roman" w:cs="Arial"/>
          <w:lang w:eastAsia="pt-BR"/>
        </w:rPr>
        <w:lastRenderedPageBreak/>
        <w:t>DIRETRIZ Nº 2:</w:t>
      </w:r>
      <w:r w:rsidRPr="00552706">
        <w:rPr>
          <w:rFonts w:cs="Arial"/>
        </w:rPr>
        <w:t xml:space="preserve"> </w:t>
      </w:r>
      <w:r w:rsidR="002E26D7" w:rsidRPr="00F306FC">
        <w:rPr>
          <w:rFonts w:eastAsia="Times New Roman" w:cs="Arial"/>
          <w:lang w:eastAsia="pt-BR"/>
        </w:rPr>
        <w:t>AMPLIAR A OFERTA E O ACESSO ÀS AÇÕES E SERVIÇOS DA ATENÇÃO ESPECIALIZADA, CONFORME AS NECESSIDADES DE SAÚDE DA POPULAÇÃO, REDUZINDO AS DESIGUALDADES DE RAÇA/ETNIA, GÊNERO, REGIONAIS E SOCIAIS, E PROMOVENDO A INTEGRALIDADE DO CUIDADO</w:t>
      </w:r>
      <w:r w:rsidRPr="00552706">
        <w:rPr>
          <w:rFonts w:eastAsia="Times New Roman" w:cs="Arial"/>
          <w:lang w:eastAsia="pt-BR"/>
        </w:rPr>
        <w:t>.</w:t>
      </w:r>
      <w:bookmarkEnd w:id="9"/>
    </w:p>
    <w:p w14:paraId="66917EDC" w14:textId="4865647E" w:rsidR="009D74F3" w:rsidRPr="00552706" w:rsidRDefault="009D74F3" w:rsidP="009D74F3">
      <w:pPr>
        <w:spacing w:after="0" w:line="240" w:lineRule="auto"/>
        <w:ind w:firstLine="0"/>
        <w:rPr>
          <w:rFonts w:eastAsia="Times New Roman" w:cs="Arial"/>
          <w:b/>
          <w:bCs/>
          <w:lang w:eastAsia="pt-BR"/>
        </w:rPr>
      </w:pPr>
      <w:r w:rsidRPr="00552706">
        <w:rPr>
          <w:rFonts w:eastAsia="Times New Roman" w:cs="Arial"/>
          <w:b/>
          <w:bCs/>
          <w:lang w:eastAsia="pt-BR"/>
        </w:rPr>
        <w:t xml:space="preserve">Objetivo Nº </w:t>
      </w:r>
      <w:r>
        <w:rPr>
          <w:rFonts w:eastAsia="Times New Roman" w:cs="Arial"/>
          <w:b/>
          <w:bCs/>
          <w:lang w:eastAsia="pt-BR"/>
        </w:rPr>
        <w:t>2</w:t>
      </w:r>
      <w:r w:rsidRPr="00552706">
        <w:rPr>
          <w:rFonts w:eastAsia="Times New Roman" w:cs="Arial"/>
          <w:b/>
          <w:bCs/>
          <w:lang w:eastAsia="pt-BR"/>
        </w:rPr>
        <w:t>.</w:t>
      </w:r>
      <w:r>
        <w:rPr>
          <w:rFonts w:eastAsia="Times New Roman" w:cs="Arial"/>
          <w:b/>
          <w:bCs/>
          <w:lang w:eastAsia="pt-BR"/>
        </w:rPr>
        <w:t>1</w:t>
      </w:r>
      <w:r w:rsidRPr="00552706">
        <w:rPr>
          <w:rFonts w:eastAsia="Times New Roman" w:cs="Arial"/>
          <w:b/>
          <w:bCs/>
          <w:lang w:eastAsia="pt-BR"/>
        </w:rPr>
        <w:t xml:space="preserve">: </w:t>
      </w:r>
      <w:r w:rsidR="000C2CAC" w:rsidRPr="000C2CAC">
        <w:rPr>
          <w:rFonts w:eastAsia="Times New Roman" w:cs="Arial"/>
          <w:b/>
          <w:bCs/>
          <w:color w:val="FF0000"/>
          <w:lang w:eastAsia="pt-BR"/>
        </w:rPr>
        <w:t>Objetivo sugestivo: Ampliar e qualificar o acesso aos serviços da Atenção Especializada, com ênfase na equidade e humanização</w:t>
      </w:r>
      <w:r w:rsidRPr="005A0FA1">
        <w:rPr>
          <w:rFonts w:eastAsia="Times New Roman" w:cs="Arial"/>
          <w:b/>
          <w:bCs/>
          <w:color w:val="FF0000"/>
          <w:lang w:eastAsia="pt-BR"/>
        </w:rPr>
        <w:t>.</w:t>
      </w:r>
    </w:p>
    <w:tbl>
      <w:tblPr>
        <w:tblpPr w:leftFromText="141" w:rightFromText="141" w:vertAnchor="text" w:tblpY="365"/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"/>
        <w:gridCol w:w="2489"/>
        <w:gridCol w:w="3800"/>
        <w:gridCol w:w="816"/>
        <w:gridCol w:w="619"/>
        <w:gridCol w:w="1027"/>
        <w:gridCol w:w="761"/>
        <w:gridCol w:w="1024"/>
        <w:gridCol w:w="941"/>
        <w:gridCol w:w="1782"/>
      </w:tblGrid>
      <w:tr w:rsidR="009D74F3" w:rsidRPr="00552706" w14:paraId="6B979F6A" w14:textId="77777777" w:rsidTr="00970DAB">
        <w:trPr>
          <w:trHeight w:val="1775"/>
          <w:tblHeader/>
        </w:trPr>
        <w:tc>
          <w:tcPr>
            <w:tcW w:w="223" w:type="pct"/>
            <w:vMerge w:val="restart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BCB4D4" w14:textId="77777777" w:rsidR="009D74F3" w:rsidRPr="00552706" w:rsidRDefault="009D74F3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Nº</w:t>
            </w:r>
          </w:p>
        </w:tc>
        <w:tc>
          <w:tcPr>
            <w:tcW w:w="897" w:type="pct"/>
            <w:vMerge w:val="restart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723355" w14:textId="77777777" w:rsidR="009D74F3" w:rsidRPr="00552706" w:rsidRDefault="009D74F3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Descrição da Meta</w:t>
            </w:r>
          </w:p>
        </w:tc>
        <w:tc>
          <w:tcPr>
            <w:tcW w:w="1369" w:type="pct"/>
            <w:vMerge w:val="restart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2829B4" w14:textId="77777777" w:rsidR="009D74F3" w:rsidRPr="00552706" w:rsidRDefault="009D74F3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Indicador para monitoramento e avaliação da meta</w:t>
            </w:r>
          </w:p>
        </w:tc>
        <w:tc>
          <w:tcPr>
            <w:tcW w:w="887" w:type="pct"/>
            <w:gridSpan w:val="3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D4D8D3" w14:textId="77777777" w:rsidR="009D74F3" w:rsidRPr="00552706" w:rsidRDefault="009D74F3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Indicador (Linha-Base)</w:t>
            </w:r>
          </w:p>
        </w:tc>
        <w:tc>
          <w:tcPr>
            <w:tcW w:w="274" w:type="pct"/>
            <w:vMerge w:val="restart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8EE8FF" w14:textId="77777777" w:rsidR="009D74F3" w:rsidRPr="00552706" w:rsidRDefault="009D74F3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Meta Plano (</w:t>
            </w:r>
            <w:r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2026</w:t>
            </w: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-</w:t>
            </w:r>
            <w:r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2029</w:t>
            </w: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)</w:t>
            </w:r>
          </w:p>
        </w:tc>
        <w:tc>
          <w:tcPr>
            <w:tcW w:w="369" w:type="pct"/>
            <w:vMerge w:val="restart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8D7061" w14:textId="77777777" w:rsidR="009D74F3" w:rsidRPr="00552706" w:rsidRDefault="009D74F3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Unidade de Medida</w:t>
            </w:r>
          </w:p>
        </w:tc>
        <w:tc>
          <w:tcPr>
            <w:tcW w:w="339" w:type="pct"/>
            <w:vMerge w:val="restart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1D08E3" w14:textId="77777777" w:rsidR="009D74F3" w:rsidRPr="00552706" w:rsidRDefault="009D74F3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Meta Prevista</w:t>
            </w:r>
          </w:p>
          <w:p w14:paraId="41EAC987" w14:textId="77777777" w:rsidR="009D74F3" w:rsidRPr="00552706" w:rsidRDefault="009D74F3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2026</w:t>
            </w:r>
          </w:p>
        </w:tc>
        <w:tc>
          <w:tcPr>
            <w:tcW w:w="642" w:type="pct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7420A72" w14:textId="77777777" w:rsidR="009D74F3" w:rsidRPr="00552706" w:rsidRDefault="009D74F3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Subfunção</w:t>
            </w:r>
          </w:p>
        </w:tc>
      </w:tr>
      <w:tr w:rsidR="009D74F3" w:rsidRPr="00552706" w14:paraId="75A5D1C1" w14:textId="77777777" w:rsidTr="00970DAB">
        <w:tc>
          <w:tcPr>
            <w:tcW w:w="223" w:type="pct"/>
            <w:vMerge/>
            <w:shd w:val="clear" w:color="auto" w:fill="FFFFFF"/>
            <w:vAlign w:val="center"/>
            <w:hideMark/>
          </w:tcPr>
          <w:p w14:paraId="32CB83D8" w14:textId="77777777" w:rsidR="009D74F3" w:rsidRPr="00552706" w:rsidRDefault="009D74F3" w:rsidP="00970DAB">
            <w:pPr>
              <w:pStyle w:val="SemEspaamento"/>
              <w:spacing w:before="60" w:after="60"/>
              <w:rPr>
                <w:rFonts w:ascii="Arial" w:hAnsi="Arial" w:cs="Arial"/>
                <w:lang w:eastAsia="pt-BR"/>
              </w:rPr>
            </w:pPr>
          </w:p>
        </w:tc>
        <w:tc>
          <w:tcPr>
            <w:tcW w:w="897" w:type="pct"/>
            <w:vMerge/>
            <w:shd w:val="clear" w:color="auto" w:fill="FFFFFF"/>
            <w:vAlign w:val="center"/>
            <w:hideMark/>
          </w:tcPr>
          <w:p w14:paraId="448DC352" w14:textId="77777777" w:rsidR="009D74F3" w:rsidRPr="00552706" w:rsidRDefault="009D74F3" w:rsidP="00970DAB">
            <w:pPr>
              <w:pStyle w:val="SemEspaamento"/>
              <w:spacing w:before="60" w:after="60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369" w:type="pct"/>
            <w:vMerge/>
            <w:shd w:val="clear" w:color="auto" w:fill="FFFFFF"/>
            <w:vAlign w:val="center"/>
            <w:hideMark/>
          </w:tcPr>
          <w:p w14:paraId="0D8AF011" w14:textId="77777777" w:rsidR="009D74F3" w:rsidRPr="00552706" w:rsidRDefault="009D74F3" w:rsidP="00970DAB">
            <w:pPr>
              <w:pStyle w:val="SemEspaamento"/>
              <w:spacing w:before="60" w:after="60"/>
              <w:rPr>
                <w:rFonts w:ascii="Arial" w:hAnsi="Arial" w:cs="Arial"/>
                <w:lang w:eastAsia="pt-BR"/>
              </w:rPr>
            </w:pPr>
          </w:p>
        </w:tc>
        <w:tc>
          <w:tcPr>
            <w:tcW w:w="29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287666" w14:textId="77777777" w:rsidR="009D74F3" w:rsidRPr="00552706" w:rsidRDefault="009D74F3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Valor</w:t>
            </w:r>
          </w:p>
        </w:tc>
        <w:tc>
          <w:tcPr>
            <w:tcW w:w="22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52DFB3" w14:textId="77777777" w:rsidR="009D74F3" w:rsidRPr="00552706" w:rsidRDefault="009D74F3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Ano</w:t>
            </w:r>
          </w:p>
        </w:tc>
        <w:tc>
          <w:tcPr>
            <w:tcW w:w="37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5CBC27" w14:textId="77777777" w:rsidR="009D74F3" w:rsidRPr="00552706" w:rsidRDefault="009D74F3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Unidade de Medida</w:t>
            </w:r>
          </w:p>
        </w:tc>
        <w:tc>
          <w:tcPr>
            <w:tcW w:w="274" w:type="pct"/>
            <w:vMerge/>
            <w:shd w:val="clear" w:color="auto" w:fill="FFFFFF"/>
            <w:vAlign w:val="center"/>
            <w:hideMark/>
          </w:tcPr>
          <w:p w14:paraId="2FAB1430" w14:textId="77777777" w:rsidR="009D74F3" w:rsidRPr="00552706" w:rsidRDefault="009D74F3" w:rsidP="00970DAB">
            <w:pPr>
              <w:pStyle w:val="SemEspaamento"/>
              <w:spacing w:before="60" w:after="60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69" w:type="pct"/>
            <w:vMerge/>
            <w:shd w:val="clear" w:color="auto" w:fill="FFFFFF"/>
            <w:vAlign w:val="center"/>
            <w:hideMark/>
          </w:tcPr>
          <w:p w14:paraId="51323E31" w14:textId="77777777" w:rsidR="009D74F3" w:rsidRPr="00552706" w:rsidRDefault="009D74F3" w:rsidP="00970DAB">
            <w:pPr>
              <w:pStyle w:val="SemEspaamento"/>
              <w:spacing w:before="60" w:after="60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39" w:type="pct"/>
            <w:vMerge/>
            <w:shd w:val="clear" w:color="auto" w:fill="FFFFFF"/>
            <w:vAlign w:val="center"/>
            <w:hideMark/>
          </w:tcPr>
          <w:p w14:paraId="0F88C5F4" w14:textId="77777777" w:rsidR="009D74F3" w:rsidRPr="00552706" w:rsidRDefault="009D74F3" w:rsidP="00970DAB">
            <w:pPr>
              <w:pStyle w:val="SemEspaamento"/>
              <w:spacing w:before="60" w:after="60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42" w:type="pct"/>
            <w:vMerge/>
            <w:shd w:val="clear" w:color="auto" w:fill="FFFFFF"/>
            <w:vAlign w:val="center"/>
            <w:hideMark/>
          </w:tcPr>
          <w:p w14:paraId="0D1EE78D" w14:textId="77777777" w:rsidR="009D74F3" w:rsidRPr="00552706" w:rsidRDefault="009D74F3" w:rsidP="00970DAB">
            <w:pPr>
              <w:pStyle w:val="SemEspaamento"/>
              <w:spacing w:before="60" w:after="60"/>
              <w:rPr>
                <w:rFonts w:ascii="Arial" w:hAnsi="Arial" w:cs="Arial"/>
                <w:lang w:eastAsia="pt-BR"/>
              </w:rPr>
            </w:pPr>
          </w:p>
        </w:tc>
      </w:tr>
      <w:tr w:rsidR="003E4E48" w:rsidRPr="00552706" w14:paraId="3A3F713C" w14:textId="77777777" w:rsidTr="00970DAB">
        <w:tc>
          <w:tcPr>
            <w:tcW w:w="223" w:type="pct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6CC887" w14:textId="1B39E25F" w:rsidR="009D74F3" w:rsidRPr="00552706" w:rsidRDefault="000C2CAC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>
              <w:rPr>
                <w:rFonts w:ascii="Arial" w:hAnsi="Arial" w:cs="Arial"/>
                <w:sz w:val="17"/>
                <w:szCs w:val="17"/>
                <w:lang w:eastAsia="pt-BR"/>
              </w:rPr>
              <w:t>2.1</w:t>
            </w:r>
            <w:r w:rsidR="009D74F3" w:rsidRPr="00552706">
              <w:rPr>
                <w:rFonts w:ascii="Arial" w:hAnsi="Arial" w:cs="Arial"/>
                <w:sz w:val="17"/>
                <w:szCs w:val="17"/>
                <w:lang w:eastAsia="pt-BR"/>
              </w:rPr>
              <w:t>.1</w:t>
            </w:r>
          </w:p>
        </w:tc>
        <w:tc>
          <w:tcPr>
            <w:tcW w:w="89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55E724" w14:textId="77777777" w:rsidR="009D74F3" w:rsidRPr="00552706" w:rsidRDefault="009D74F3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Descrição da meta.</w:t>
            </w:r>
          </w:p>
        </w:tc>
        <w:tc>
          <w:tcPr>
            <w:tcW w:w="136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9132E9" w14:textId="77777777" w:rsidR="009D74F3" w:rsidRPr="00552706" w:rsidRDefault="009D74F3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Descrição do indicador.</w:t>
            </w:r>
          </w:p>
        </w:tc>
        <w:tc>
          <w:tcPr>
            <w:tcW w:w="29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5ADE87" w14:textId="77777777" w:rsidR="009D74F3" w:rsidRPr="00552706" w:rsidRDefault="009D74F3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0</w:t>
            </w:r>
          </w:p>
        </w:tc>
        <w:tc>
          <w:tcPr>
            <w:tcW w:w="22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179844" w14:textId="77777777" w:rsidR="009D74F3" w:rsidRPr="00552706" w:rsidRDefault="009D74F3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2024</w:t>
            </w:r>
          </w:p>
        </w:tc>
        <w:tc>
          <w:tcPr>
            <w:tcW w:w="37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393D85" w14:textId="77777777" w:rsidR="009D74F3" w:rsidRPr="00552706" w:rsidRDefault="009D74F3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Número</w:t>
            </w:r>
          </w:p>
        </w:tc>
        <w:tc>
          <w:tcPr>
            <w:tcW w:w="27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FA08D6" w14:textId="77777777" w:rsidR="009D74F3" w:rsidRPr="00552706" w:rsidRDefault="009D74F3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0</w:t>
            </w:r>
          </w:p>
        </w:tc>
        <w:tc>
          <w:tcPr>
            <w:tcW w:w="36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31B469" w14:textId="77777777" w:rsidR="009D74F3" w:rsidRPr="00552706" w:rsidRDefault="009D74F3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Número</w:t>
            </w:r>
          </w:p>
        </w:tc>
        <w:tc>
          <w:tcPr>
            <w:tcW w:w="33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E30299" w14:textId="77777777" w:rsidR="009D74F3" w:rsidRPr="00552706" w:rsidRDefault="009D74F3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0</w:t>
            </w:r>
          </w:p>
        </w:tc>
        <w:tc>
          <w:tcPr>
            <w:tcW w:w="64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E79B58" w14:textId="77777777" w:rsidR="009D74F3" w:rsidRPr="00552706" w:rsidRDefault="009D74F3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301-Atenção Básica</w:t>
            </w:r>
          </w:p>
        </w:tc>
      </w:tr>
      <w:tr w:rsidR="009D74F3" w:rsidRPr="00552706" w14:paraId="708E9975" w14:textId="77777777" w:rsidTr="00970DAB">
        <w:tc>
          <w:tcPr>
            <w:tcW w:w="223" w:type="pct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E7E4CA" w14:textId="77777777" w:rsidR="009D74F3" w:rsidRPr="00552706" w:rsidRDefault="009D74F3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</w:p>
        </w:tc>
        <w:tc>
          <w:tcPr>
            <w:tcW w:w="89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40D2A2" w14:textId="77777777" w:rsidR="009D74F3" w:rsidRDefault="009D74F3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>
              <w:rPr>
                <w:rFonts w:ascii="Arial" w:hAnsi="Arial" w:cs="Arial"/>
                <w:sz w:val="17"/>
                <w:szCs w:val="17"/>
                <w:lang w:eastAsia="pt-BR"/>
              </w:rPr>
              <w:t>Ações</w:t>
            </w:r>
          </w:p>
        </w:tc>
        <w:tc>
          <w:tcPr>
            <w:tcW w:w="3880" w:type="pct"/>
            <w:gridSpan w:val="8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DD3BA2" w14:textId="77777777" w:rsidR="009D74F3" w:rsidRPr="00FD264A" w:rsidRDefault="009D74F3" w:rsidP="00970DAB">
            <w:pPr>
              <w:pStyle w:val="SemEspaamento"/>
              <w:numPr>
                <w:ilvl w:val="1"/>
                <w:numId w:val="36"/>
              </w:numPr>
              <w:spacing w:before="60" w:after="60"/>
              <w:jc w:val="left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Descrever ação 1.</w:t>
            </w:r>
          </w:p>
          <w:p w14:paraId="0845AB31" w14:textId="77777777" w:rsidR="009D74F3" w:rsidRPr="00FD264A" w:rsidRDefault="009D74F3" w:rsidP="00970DAB">
            <w:pPr>
              <w:pStyle w:val="SemEspaamento"/>
              <w:numPr>
                <w:ilvl w:val="1"/>
                <w:numId w:val="36"/>
              </w:numPr>
              <w:spacing w:before="60" w:after="60"/>
              <w:jc w:val="left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Descrever ação 1.</w:t>
            </w:r>
          </w:p>
          <w:p w14:paraId="73C53BA8" w14:textId="77777777" w:rsidR="009D74F3" w:rsidRPr="00552706" w:rsidRDefault="009D74F3" w:rsidP="00970DAB">
            <w:pPr>
              <w:pStyle w:val="SemEspaamento"/>
              <w:numPr>
                <w:ilvl w:val="1"/>
                <w:numId w:val="36"/>
              </w:numPr>
              <w:spacing w:before="60" w:after="60"/>
              <w:jc w:val="left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FD264A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...</w:t>
            </w:r>
          </w:p>
        </w:tc>
      </w:tr>
      <w:tr w:rsidR="009D74F3" w:rsidRPr="00552706" w14:paraId="7AF559EC" w14:textId="77777777" w:rsidTr="00970DAB">
        <w:tc>
          <w:tcPr>
            <w:tcW w:w="223" w:type="pct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A22068" w14:textId="3F06738D" w:rsidR="009D74F3" w:rsidRPr="00552706" w:rsidRDefault="000C2CAC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>
              <w:rPr>
                <w:rFonts w:ascii="Arial" w:hAnsi="Arial" w:cs="Arial"/>
                <w:sz w:val="17"/>
                <w:szCs w:val="17"/>
                <w:lang w:eastAsia="pt-BR"/>
              </w:rPr>
              <w:t>2.1</w:t>
            </w:r>
            <w:r w:rsidR="009D74F3" w:rsidRPr="00552706">
              <w:rPr>
                <w:rFonts w:ascii="Arial" w:hAnsi="Arial" w:cs="Arial"/>
                <w:sz w:val="17"/>
                <w:szCs w:val="17"/>
                <w:lang w:eastAsia="pt-BR"/>
              </w:rPr>
              <w:t>.</w:t>
            </w:r>
            <w:r w:rsidR="009D74F3">
              <w:rPr>
                <w:rFonts w:ascii="Arial" w:hAnsi="Arial" w:cs="Arial"/>
                <w:sz w:val="17"/>
                <w:szCs w:val="17"/>
                <w:lang w:eastAsia="pt-BR"/>
              </w:rPr>
              <w:t>2</w:t>
            </w:r>
          </w:p>
        </w:tc>
        <w:tc>
          <w:tcPr>
            <w:tcW w:w="89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C1F5D8" w14:textId="77777777" w:rsidR="009D74F3" w:rsidRPr="00552706" w:rsidRDefault="009D74F3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Descrição da meta.</w:t>
            </w:r>
          </w:p>
        </w:tc>
        <w:tc>
          <w:tcPr>
            <w:tcW w:w="136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0144EB" w14:textId="77777777" w:rsidR="009D74F3" w:rsidRPr="00552706" w:rsidRDefault="009D74F3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Descrição do indicador.</w:t>
            </w:r>
          </w:p>
        </w:tc>
        <w:tc>
          <w:tcPr>
            <w:tcW w:w="29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BDE954" w14:textId="77777777" w:rsidR="009D74F3" w:rsidRPr="00552706" w:rsidRDefault="009D74F3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0</w:t>
            </w:r>
          </w:p>
        </w:tc>
        <w:tc>
          <w:tcPr>
            <w:tcW w:w="22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ACFC07" w14:textId="77777777" w:rsidR="009D74F3" w:rsidRPr="00552706" w:rsidRDefault="009D74F3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2024</w:t>
            </w:r>
          </w:p>
        </w:tc>
        <w:tc>
          <w:tcPr>
            <w:tcW w:w="37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4D8171" w14:textId="77777777" w:rsidR="009D74F3" w:rsidRPr="00552706" w:rsidRDefault="009D74F3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Número</w:t>
            </w:r>
          </w:p>
        </w:tc>
        <w:tc>
          <w:tcPr>
            <w:tcW w:w="27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6BB148" w14:textId="77777777" w:rsidR="009D74F3" w:rsidRPr="00552706" w:rsidRDefault="009D74F3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0</w:t>
            </w:r>
          </w:p>
        </w:tc>
        <w:tc>
          <w:tcPr>
            <w:tcW w:w="36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7CD9D8" w14:textId="77777777" w:rsidR="009D74F3" w:rsidRPr="00552706" w:rsidRDefault="009D74F3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Número</w:t>
            </w:r>
          </w:p>
        </w:tc>
        <w:tc>
          <w:tcPr>
            <w:tcW w:w="33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BE0045" w14:textId="77777777" w:rsidR="009D74F3" w:rsidRPr="00552706" w:rsidRDefault="009D74F3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0</w:t>
            </w:r>
          </w:p>
        </w:tc>
        <w:tc>
          <w:tcPr>
            <w:tcW w:w="64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1D37E1" w14:textId="77777777" w:rsidR="009D74F3" w:rsidRPr="00552706" w:rsidRDefault="009D74F3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301-Atenção Básica</w:t>
            </w:r>
          </w:p>
        </w:tc>
      </w:tr>
      <w:tr w:rsidR="009D74F3" w:rsidRPr="00552706" w14:paraId="33604906" w14:textId="77777777" w:rsidTr="00970DAB">
        <w:tc>
          <w:tcPr>
            <w:tcW w:w="223" w:type="pct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87B2DD" w14:textId="77777777" w:rsidR="009D74F3" w:rsidRPr="00552706" w:rsidRDefault="009D74F3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</w:p>
        </w:tc>
        <w:tc>
          <w:tcPr>
            <w:tcW w:w="89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E59324" w14:textId="77777777" w:rsidR="009D74F3" w:rsidRPr="00552706" w:rsidRDefault="009D74F3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>
              <w:rPr>
                <w:rFonts w:ascii="Arial" w:hAnsi="Arial" w:cs="Arial"/>
                <w:sz w:val="17"/>
                <w:szCs w:val="17"/>
                <w:lang w:eastAsia="pt-BR"/>
              </w:rPr>
              <w:t>Ações</w:t>
            </w:r>
          </w:p>
        </w:tc>
        <w:tc>
          <w:tcPr>
            <w:tcW w:w="3880" w:type="pct"/>
            <w:gridSpan w:val="8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4A912A" w14:textId="77777777" w:rsidR="009D74F3" w:rsidRPr="00FD264A" w:rsidRDefault="009D74F3" w:rsidP="00970DAB">
            <w:pPr>
              <w:pStyle w:val="SemEspaamento"/>
              <w:numPr>
                <w:ilvl w:val="1"/>
                <w:numId w:val="37"/>
              </w:numPr>
              <w:spacing w:before="60" w:after="60"/>
              <w:jc w:val="left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Descrever ação 1.</w:t>
            </w:r>
          </w:p>
          <w:p w14:paraId="66AFBDDD" w14:textId="77777777" w:rsidR="009D74F3" w:rsidRPr="00FD264A" w:rsidRDefault="009D74F3" w:rsidP="00970DAB">
            <w:pPr>
              <w:pStyle w:val="SemEspaamento"/>
              <w:numPr>
                <w:ilvl w:val="1"/>
                <w:numId w:val="37"/>
              </w:numPr>
              <w:spacing w:before="60" w:after="60"/>
              <w:jc w:val="left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Descrever ação 1.</w:t>
            </w:r>
          </w:p>
          <w:p w14:paraId="7F13BDAB" w14:textId="77777777" w:rsidR="009D74F3" w:rsidRPr="00FD264A" w:rsidRDefault="009D74F3" w:rsidP="00970DAB">
            <w:pPr>
              <w:pStyle w:val="SemEspaamento"/>
              <w:numPr>
                <w:ilvl w:val="1"/>
                <w:numId w:val="37"/>
              </w:numPr>
              <w:spacing w:before="60" w:after="60"/>
              <w:jc w:val="left"/>
              <w:rPr>
                <w:rFonts w:ascii="Arial" w:hAnsi="Arial" w:cs="Arial"/>
                <w:sz w:val="17"/>
                <w:szCs w:val="17"/>
                <w:lang w:eastAsia="pt-BR"/>
              </w:rPr>
            </w:pPr>
            <w:r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...</w:t>
            </w:r>
          </w:p>
        </w:tc>
      </w:tr>
    </w:tbl>
    <w:p w14:paraId="0FDE476B" w14:textId="77777777" w:rsidR="009D74F3" w:rsidRPr="00552706" w:rsidRDefault="009D74F3" w:rsidP="009D74F3">
      <w:pPr>
        <w:spacing w:after="0" w:line="240" w:lineRule="auto"/>
        <w:rPr>
          <w:rFonts w:eastAsia="Times New Roman" w:cs="Arial"/>
          <w:b/>
          <w:bCs/>
          <w:color w:val="000000"/>
          <w:lang w:eastAsia="pt-BR"/>
        </w:rPr>
      </w:pPr>
    </w:p>
    <w:p w14:paraId="5D669E59" w14:textId="77777777" w:rsidR="009D74F3" w:rsidRPr="00552706" w:rsidRDefault="009D74F3" w:rsidP="009D74F3">
      <w:pPr>
        <w:spacing w:after="0" w:line="240" w:lineRule="auto"/>
        <w:rPr>
          <w:rFonts w:eastAsia="Times New Roman" w:cs="Arial"/>
          <w:b/>
          <w:bCs/>
          <w:color w:val="000000"/>
          <w:lang w:eastAsia="pt-BR"/>
        </w:rPr>
      </w:pPr>
    </w:p>
    <w:p w14:paraId="5163543A" w14:textId="77777777" w:rsidR="009D74F3" w:rsidRDefault="009D74F3" w:rsidP="004F1074">
      <w:pPr>
        <w:spacing w:after="0" w:line="240" w:lineRule="auto"/>
        <w:ind w:firstLine="0"/>
        <w:rPr>
          <w:rFonts w:eastAsia="Times New Roman" w:cs="Arial"/>
          <w:b/>
          <w:bCs/>
          <w:lang w:eastAsia="pt-BR"/>
        </w:rPr>
      </w:pPr>
    </w:p>
    <w:p w14:paraId="0D65C7F9" w14:textId="77777777" w:rsidR="009D74F3" w:rsidRDefault="009D74F3" w:rsidP="004F1074">
      <w:pPr>
        <w:spacing w:after="0" w:line="240" w:lineRule="auto"/>
        <w:ind w:firstLine="0"/>
        <w:rPr>
          <w:rFonts w:eastAsia="Times New Roman" w:cs="Arial"/>
          <w:b/>
          <w:bCs/>
          <w:lang w:eastAsia="pt-BR"/>
        </w:rPr>
      </w:pPr>
    </w:p>
    <w:p w14:paraId="0CE69E60" w14:textId="77777777" w:rsidR="009D74F3" w:rsidRDefault="009D74F3" w:rsidP="004F1074">
      <w:pPr>
        <w:spacing w:after="0" w:line="240" w:lineRule="auto"/>
        <w:ind w:firstLine="0"/>
        <w:rPr>
          <w:rFonts w:eastAsia="Times New Roman" w:cs="Arial"/>
          <w:b/>
          <w:bCs/>
          <w:lang w:eastAsia="pt-BR"/>
        </w:rPr>
      </w:pPr>
    </w:p>
    <w:p w14:paraId="4096C73A" w14:textId="77777777" w:rsidR="009D74F3" w:rsidRDefault="009D74F3" w:rsidP="004F1074">
      <w:pPr>
        <w:spacing w:after="0" w:line="240" w:lineRule="auto"/>
        <w:ind w:firstLine="0"/>
        <w:rPr>
          <w:rFonts w:eastAsia="Times New Roman" w:cs="Arial"/>
          <w:b/>
          <w:bCs/>
          <w:lang w:eastAsia="pt-BR"/>
        </w:rPr>
      </w:pPr>
    </w:p>
    <w:p w14:paraId="2550575F" w14:textId="77777777" w:rsidR="009D74F3" w:rsidRDefault="009D74F3" w:rsidP="004F1074">
      <w:pPr>
        <w:spacing w:after="0" w:line="240" w:lineRule="auto"/>
        <w:ind w:firstLine="0"/>
        <w:rPr>
          <w:rFonts w:eastAsia="Times New Roman" w:cs="Arial"/>
          <w:b/>
          <w:bCs/>
          <w:lang w:eastAsia="pt-BR"/>
        </w:rPr>
      </w:pPr>
    </w:p>
    <w:p w14:paraId="7909DA7A" w14:textId="77777777" w:rsidR="009D74F3" w:rsidRDefault="009D74F3" w:rsidP="004F1074">
      <w:pPr>
        <w:spacing w:after="0" w:line="240" w:lineRule="auto"/>
        <w:ind w:firstLine="0"/>
        <w:rPr>
          <w:rFonts w:eastAsia="Times New Roman" w:cs="Arial"/>
          <w:b/>
          <w:bCs/>
          <w:lang w:eastAsia="pt-BR"/>
        </w:rPr>
      </w:pPr>
    </w:p>
    <w:p w14:paraId="0B781F7D" w14:textId="77777777" w:rsidR="009D74F3" w:rsidRDefault="009D74F3" w:rsidP="004F1074">
      <w:pPr>
        <w:spacing w:after="0" w:line="240" w:lineRule="auto"/>
        <w:ind w:firstLine="0"/>
        <w:rPr>
          <w:rFonts w:eastAsia="Times New Roman" w:cs="Arial"/>
          <w:b/>
          <w:bCs/>
          <w:lang w:eastAsia="pt-BR"/>
        </w:rPr>
      </w:pPr>
    </w:p>
    <w:p w14:paraId="0DE5AE62" w14:textId="77777777" w:rsidR="000C2CAC" w:rsidRDefault="000C2CAC" w:rsidP="004F1074">
      <w:pPr>
        <w:spacing w:after="0" w:line="240" w:lineRule="auto"/>
        <w:ind w:firstLine="0"/>
        <w:rPr>
          <w:rFonts w:eastAsia="Times New Roman" w:cs="Arial"/>
          <w:b/>
          <w:bCs/>
          <w:lang w:eastAsia="pt-BR"/>
        </w:rPr>
      </w:pPr>
    </w:p>
    <w:p w14:paraId="53E1CA85" w14:textId="77777777" w:rsidR="000C2CAC" w:rsidRDefault="000C2CAC" w:rsidP="004F1074">
      <w:pPr>
        <w:spacing w:after="0" w:line="240" w:lineRule="auto"/>
        <w:ind w:firstLine="0"/>
        <w:rPr>
          <w:rFonts w:eastAsia="Times New Roman" w:cs="Arial"/>
          <w:b/>
          <w:bCs/>
          <w:lang w:eastAsia="pt-BR"/>
        </w:rPr>
      </w:pPr>
    </w:p>
    <w:p w14:paraId="195143FB" w14:textId="77777777" w:rsidR="000C2CAC" w:rsidRDefault="000C2CAC" w:rsidP="004F1074">
      <w:pPr>
        <w:spacing w:after="0" w:line="240" w:lineRule="auto"/>
        <w:ind w:firstLine="0"/>
        <w:rPr>
          <w:rFonts w:eastAsia="Times New Roman" w:cs="Arial"/>
          <w:b/>
          <w:bCs/>
          <w:lang w:eastAsia="pt-BR"/>
        </w:rPr>
      </w:pPr>
    </w:p>
    <w:p w14:paraId="518EC4AF" w14:textId="77777777" w:rsidR="000C2CAC" w:rsidRDefault="000C2CAC" w:rsidP="004F1074">
      <w:pPr>
        <w:spacing w:after="0" w:line="240" w:lineRule="auto"/>
        <w:ind w:firstLine="0"/>
        <w:rPr>
          <w:rFonts w:eastAsia="Times New Roman" w:cs="Arial"/>
          <w:b/>
          <w:bCs/>
          <w:lang w:eastAsia="pt-BR"/>
        </w:rPr>
      </w:pPr>
    </w:p>
    <w:p w14:paraId="74001BBE" w14:textId="77777777" w:rsidR="000C2CAC" w:rsidRDefault="000C2CAC" w:rsidP="004F1074">
      <w:pPr>
        <w:spacing w:after="0" w:line="240" w:lineRule="auto"/>
        <w:ind w:firstLine="0"/>
        <w:rPr>
          <w:rFonts w:eastAsia="Times New Roman" w:cs="Arial"/>
          <w:b/>
          <w:bCs/>
          <w:lang w:eastAsia="pt-BR"/>
        </w:rPr>
      </w:pPr>
    </w:p>
    <w:p w14:paraId="29F22FA2" w14:textId="666CDC75" w:rsidR="00DE1035" w:rsidRPr="00552706" w:rsidRDefault="00AE0372" w:rsidP="00D72196">
      <w:pPr>
        <w:pStyle w:val="Ttulo3"/>
        <w:rPr>
          <w:rFonts w:eastAsia="Times New Roman" w:cs="Arial"/>
          <w:lang w:eastAsia="pt-BR"/>
        </w:rPr>
      </w:pPr>
      <w:bookmarkStart w:id="10" w:name="_Toc193035139"/>
      <w:r w:rsidRPr="00552706">
        <w:rPr>
          <w:rFonts w:eastAsia="Times New Roman" w:cs="Arial"/>
          <w:lang w:eastAsia="pt-BR"/>
        </w:rPr>
        <w:lastRenderedPageBreak/>
        <w:t>DIRETRIZ Nº 3:</w:t>
      </w:r>
      <w:r w:rsidRPr="00552706">
        <w:rPr>
          <w:rFonts w:cs="Arial"/>
        </w:rPr>
        <w:t xml:space="preserve"> </w:t>
      </w:r>
      <w:r w:rsidR="002E26D7" w:rsidRPr="007B20F4">
        <w:rPr>
          <w:rFonts w:eastAsia="Times New Roman" w:cs="Arial"/>
          <w:lang w:eastAsia="pt-BR"/>
        </w:rPr>
        <w:t>REDUZIR E CONTROLAR DOENÇAS E AGRAVOS PASSÍVEIS DE PREVENÇÃO E CONTROLE, COM ENFOQUE NA SUPERAÇÃO DAS DESIGUALDADES DE ACESSO, REGIONAIS, SOCIAIS, DE RAÇA/ETNIA E GÊNERO</w:t>
      </w:r>
      <w:r w:rsidR="00DE1035" w:rsidRPr="00552706">
        <w:rPr>
          <w:rFonts w:eastAsia="Times New Roman" w:cs="Arial"/>
          <w:lang w:eastAsia="pt-BR"/>
        </w:rPr>
        <w:t>.</w:t>
      </w:r>
      <w:bookmarkEnd w:id="10"/>
    </w:p>
    <w:p w14:paraId="2A0E51E4" w14:textId="421E47EF" w:rsidR="007B20F4" w:rsidRPr="00552706" w:rsidRDefault="007B20F4" w:rsidP="007B20F4">
      <w:pPr>
        <w:spacing w:after="0" w:line="240" w:lineRule="auto"/>
        <w:ind w:firstLine="0"/>
        <w:rPr>
          <w:rFonts w:eastAsia="Times New Roman" w:cs="Arial"/>
          <w:b/>
          <w:bCs/>
          <w:lang w:eastAsia="pt-BR"/>
        </w:rPr>
      </w:pPr>
      <w:r w:rsidRPr="00552706">
        <w:rPr>
          <w:rFonts w:eastAsia="Times New Roman" w:cs="Arial"/>
          <w:b/>
          <w:bCs/>
          <w:lang w:eastAsia="pt-BR"/>
        </w:rPr>
        <w:t xml:space="preserve">Objetivo Nº </w:t>
      </w:r>
      <w:r>
        <w:rPr>
          <w:rFonts w:eastAsia="Times New Roman" w:cs="Arial"/>
          <w:b/>
          <w:bCs/>
          <w:lang w:eastAsia="pt-BR"/>
        </w:rPr>
        <w:t>3</w:t>
      </w:r>
      <w:r w:rsidRPr="00552706">
        <w:rPr>
          <w:rFonts w:eastAsia="Times New Roman" w:cs="Arial"/>
          <w:b/>
          <w:bCs/>
          <w:lang w:eastAsia="pt-BR"/>
        </w:rPr>
        <w:t>.</w:t>
      </w:r>
      <w:r>
        <w:rPr>
          <w:rFonts w:eastAsia="Times New Roman" w:cs="Arial"/>
          <w:b/>
          <w:bCs/>
          <w:lang w:eastAsia="pt-BR"/>
        </w:rPr>
        <w:t>1</w:t>
      </w:r>
      <w:r w:rsidRPr="00552706">
        <w:rPr>
          <w:rFonts w:eastAsia="Times New Roman" w:cs="Arial"/>
          <w:b/>
          <w:bCs/>
          <w:lang w:eastAsia="pt-BR"/>
        </w:rPr>
        <w:t xml:space="preserve">: </w:t>
      </w:r>
      <w:r w:rsidR="00F23EFE" w:rsidRPr="00F23EFE">
        <w:rPr>
          <w:rFonts w:eastAsia="Times New Roman" w:cs="Arial"/>
          <w:b/>
          <w:bCs/>
          <w:color w:val="FF0000"/>
          <w:lang w:eastAsia="pt-BR"/>
        </w:rPr>
        <w:t>Objetivo sugestivo: Reduzir os riscos e agravos à saúde da população por meio das ações de promoção e Vigilância em Saúde</w:t>
      </w:r>
      <w:r w:rsidRPr="005A0FA1">
        <w:rPr>
          <w:rFonts w:eastAsia="Times New Roman" w:cs="Arial"/>
          <w:b/>
          <w:bCs/>
          <w:color w:val="FF0000"/>
          <w:lang w:eastAsia="pt-BR"/>
        </w:rPr>
        <w:t>.</w:t>
      </w:r>
    </w:p>
    <w:tbl>
      <w:tblPr>
        <w:tblpPr w:leftFromText="141" w:rightFromText="141" w:vertAnchor="text" w:tblpY="365"/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"/>
        <w:gridCol w:w="2489"/>
        <w:gridCol w:w="3800"/>
        <w:gridCol w:w="816"/>
        <w:gridCol w:w="619"/>
        <w:gridCol w:w="1027"/>
        <w:gridCol w:w="761"/>
        <w:gridCol w:w="1024"/>
        <w:gridCol w:w="941"/>
        <w:gridCol w:w="1782"/>
      </w:tblGrid>
      <w:tr w:rsidR="007B20F4" w:rsidRPr="00552706" w14:paraId="672DE558" w14:textId="77777777" w:rsidTr="00970DAB">
        <w:trPr>
          <w:trHeight w:val="1775"/>
          <w:tblHeader/>
        </w:trPr>
        <w:tc>
          <w:tcPr>
            <w:tcW w:w="223" w:type="pct"/>
            <w:vMerge w:val="restart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686023" w14:textId="77777777" w:rsidR="007B20F4" w:rsidRPr="00552706" w:rsidRDefault="007B20F4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Nº</w:t>
            </w:r>
          </w:p>
        </w:tc>
        <w:tc>
          <w:tcPr>
            <w:tcW w:w="897" w:type="pct"/>
            <w:vMerge w:val="restart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3CDD0D" w14:textId="77777777" w:rsidR="007B20F4" w:rsidRPr="00552706" w:rsidRDefault="007B20F4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Descrição da Meta</w:t>
            </w:r>
          </w:p>
        </w:tc>
        <w:tc>
          <w:tcPr>
            <w:tcW w:w="1369" w:type="pct"/>
            <w:vMerge w:val="restart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F940B9" w14:textId="77777777" w:rsidR="007B20F4" w:rsidRPr="00552706" w:rsidRDefault="007B20F4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Indicador para monitoramento e avaliação da meta</w:t>
            </w:r>
          </w:p>
        </w:tc>
        <w:tc>
          <w:tcPr>
            <w:tcW w:w="887" w:type="pct"/>
            <w:gridSpan w:val="3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34D37F" w14:textId="77777777" w:rsidR="007B20F4" w:rsidRPr="00552706" w:rsidRDefault="007B20F4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Indicador (Linha-Base)</w:t>
            </w:r>
          </w:p>
        </w:tc>
        <w:tc>
          <w:tcPr>
            <w:tcW w:w="274" w:type="pct"/>
            <w:vMerge w:val="restart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A28442" w14:textId="77777777" w:rsidR="007B20F4" w:rsidRPr="00552706" w:rsidRDefault="007B20F4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Meta Plano (</w:t>
            </w:r>
            <w:r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2026</w:t>
            </w: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-</w:t>
            </w:r>
            <w:r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2029</w:t>
            </w: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)</w:t>
            </w:r>
          </w:p>
        </w:tc>
        <w:tc>
          <w:tcPr>
            <w:tcW w:w="369" w:type="pct"/>
            <w:vMerge w:val="restart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B898A5" w14:textId="77777777" w:rsidR="007B20F4" w:rsidRPr="00552706" w:rsidRDefault="007B20F4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Unidade de Medida</w:t>
            </w:r>
          </w:p>
        </w:tc>
        <w:tc>
          <w:tcPr>
            <w:tcW w:w="339" w:type="pct"/>
            <w:vMerge w:val="restart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C49C0E" w14:textId="77777777" w:rsidR="007B20F4" w:rsidRPr="00552706" w:rsidRDefault="007B20F4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Meta Prevista</w:t>
            </w:r>
          </w:p>
          <w:p w14:paraId="56A37BB5" w14:textId="77777777" w:rsidR="007B20F4" w:rsidRPr="00552706" w:rsidRDefault="007B20F4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2026</w:t>
            </w:r>
          </w:p>
        </w:tc>
        <w:tc>
          <w:tcPr>
            <w:tcW w:w="642" w:type="pct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8CDB88D" w14:textId="77777777" w:rsidR="007B20F4" w:rsidRPr="00552706" w:rsidRDefault="007B20F4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Subfunção</w:t>
            </w:r>
          </w:p>
        </w:tc>
      </w:tr>
      <w:tr w:rsidR="007B20F4" w:rsidRPr="00552706" w14:paraId="214A24FB" w14:textId="77777777" w:rsidTr="00970DAB">
        <w:tc>
          <w:tcPr>
            <w:tcW w:w="223" w:type="pct"/>
            <w:vMerge/>
            <w:shd w:val="clear" w:color="auto" w:fill="FFFFFF"/>
            <w:vAlign w:val="center"/>
            <w:hideMark/>
          </w:tcPr>
          <w:p w14:paraId="66C43EED" w14:textId="77777777" w:rsidR="007B20F4" w:rsidRPr="00552706" w:rsidRDefault="007B20F4" w:rsidP="00970DAB">
            <w:pPr>
              <w:pStyle w:val="SemEspaamento"/>
              <w:spacing w:before="60" w:after="60"/>
              <w:rPr>
                <w:rFonts w:ascii="Arial" w:hAnsi="Arial" w:cs="Arial"/>
                <w:lang w:eastAsia="pt-BR"/>
              </w:rPr>
            </w:pPr>
          </w:p>
        </w:tc>
        <w:tc>
          <w:tcPr>
            <w:tcW w:w="897" w:type="pct"/>
            <w:vMerge/>
            <w:shd w:val="clear" w:color="auto" w:fill="FFFFFF"/>
            <w:vAlign w:val="center"/>
            <w:hideMark/>
          </w:tcPr>
          <w:p w14:paraId="11AF01C3" w14:textId="77777777" w:rsidR="007B20F4" w:rsidRPr="00552706" w:rsidRDefault="007B20F4" w:rsidP="00970DAB">
            <w:pPr>
              <w:pStyle w:val="SemEspaamento"/>
              <w:spacing w:before="60" w:after="60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369" w:type="pct"/>
            <w:vMerge/>
            <w:shd w:val="clear" w:color="auto" w:fill="FFFFFF"/>
            <w:vAlign w:val="center"/>
            <w:hideMark/>
          </w:tcPr>
          <w:p w14:paraId="01E34C64" w14:textId="77777777" w:rsidR="007B20F4" w:rsidRPr="00552706" w:rsidRDefault="007B20F4" w:rsidP="00970DAB">
            <w:pPr>
              <w:pStyle w:val="SemEspaamento"/>
              <w:spacing w:before="60" w:after="60"/>
              <w:rPr>
                <w:rFonts w:ascii="Arial" w:hAnsi="Arial" w:cs="Arial"/>
                <w:lang w:eastAsia="pt-BR"/>
              </w:rPr>
            </w:pPr>
          </w:p>
        </w:tc>
        <w:tc>
          <w:tcPr>
            <w:tcW w:w="29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F654CD" w14:textId="77777777" w:rsidR="007B20F4" w:rsidRPr="00552706" w:rsidRDefault="007B20F4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Valor</w:t>
            </w:r>
          </w:p>
        </w:tc>
        <w:tc>
          <w:tcPr>
            <w:tcW w:w="22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1FDFFF" w14:textId="77777777" w:rsidR="007B20F4" w:rsidRPr="00552706" w:rsidRDefault="007B20F4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Ano</w:t>
            </w:r>
          </w:p>
        </w:tc>
        <w:tc>
          <w:tcPr>
            <w:tcW w:w="37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E0E17E" w14:textId="77777777" w:rsidR="007B20F4" w:rsidRPr="00552706" w:rsidRDefault="007B20F4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Unidade de Medida</w:t>
            </w:r>
          </w:p>
        </w:tc>
        <w:tc>
          <w:tcPr>
            <w:tcW w:w="274" w:type="pct"/>
            <w:vMerge/>
            <w:shd w:val="clear" w:color="auto" w:fill="FFFFFF"/>
            <w:vAlign w:val="center"/>
            <w:hideMark/>
          </w:tcPr>
          <w:p w14:paraId="1B375B48" w14:textId="77777777" w:rsidR="007B20F4" w:rsidRPr="00552706" w:rsidRDefault="007B20F4" w:rsidP="00970DAB">
            <w:pPr>
              <w:pStyle w:val="SemEspaamento"/>
              <w:spacing w:before="60" w:after="60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69" w:type="pct"/>
            <w:vMerge/>
            <w:shd w:val="clear" w:color="auto" w:fill="FFFFFF"/>
            <w:vAlign w:val="center"/>
            <w:hideMark/>
          </w:tcPr>
          <w:p w14:paraId="35B59357" w14:textId="77777777" w:rsidR="007B20F4" w:rsidRPr="00552706" w:rsidRDefault="007B20F4" w:rsidP="00970DAB">
            <w:pPr>
              <w:pStyle w:val="SemEspaamento"/>
              <w:spacing w:before="60" w:after="60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39" w:type="pct"/>
            <w:vMerge/>
            <w:shd w:val="clear" w:color="auto" w:fill="FFFFFF"/>
            <w:vAlign w:val="center"/>
            <w:hideMark/>
          </w:tcPr>
          <w:p w14:paraId="11E238F4" w14:textId="77777777" w:rsidR="007B20F4" w:rsidRPr="00552706" w:rsidRDefault="007B20F4" w:rsidP="00970DAB">
            <w:pPr>
              <w:pStyle w:val="SemEspaamento"/>
              <w:spacing w:before="60" w:after="60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42" w:type="pct"/>
            <w:vMerge/>
            <w:shd w:val="clear" w:color="auto" w:fill="FFFFFF"/>
            <w:vAlign w:val="center"/>
            <w:hideMark/>
          </w:tcPr>
          <w:p w14:paraId="2EAF973F" w14:textId="77777777" w:rsidR="007B20F4" w:rsidRPr="00552706" w:rsidRDefault="007B20F4" w:rsidP="00970DAB">
            <w:pPr>
              <w:pStyle w:val="SemEspaamento"/>
              <w:spacing w:before="60" w:after="60"/>
              <w:rPr>
                <w:rFonts w:ascii="Arial" w:hAnsi="Arial" w:cs="Arial"/>
                <w:lang w:eastAsia="pt-BR"/>
              </w:rPr>
            </w:pPr>
          </w:p>
        </w:tc>
      </w:tr>
      <w:tr w:rsidR="003E4E48" w:rsidRPr="00552706" w14:paraId="644FC80F" w14:textId="77777777" w:rsidTr="00970DAB">
        <w:tc>
          <w:tcPr>
            <w:tcW w:w="223" w:type="pct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796389" w14:textId="72D92593" w:rsidR="007B20F4" w:rsidRPr="00552706" w:rsidRDefault="00F23EFE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>
              <w:rPr>
                <w:rFonts w:ascii="Arial" w:hAnsi="Arial" w:cs="Arial"/>
                <w:sz w:val="17"/>
                <w:szCs w:val="17"/>
                <w:lang w:eastAsia="pt-BR"/>
              </w:rPr>
              <w:t>3</w:t>
            </w:r>
            <w:r w:rsidR="007B20F4">
              <w:rPr>
                <w:rFonts w:ascii="Arial" w:hAnsi="Arial" w:cs="Arial"/>
                <w:sz w:val="17"/>
                <w:szCs w:val="17"/>
                <w:lang w:eastAsia="pt-BR"/>
              </w:rPr>
              <w:t>.1</w:t>
            </w:r>
            <w:r w:rsidR="007B20F4" w:rsidRPr="00552706">
              <w:rPr>
                <w:rFonts w:ascii="Arial" w:hAnsi="Arial" w:cs="Arial"/>
                <w:sz w:val="17"/>
                <w:szCs w:val="17"/>
                <w:lang w:eastAsia="pt-BR"/>
              </w:rPr>
              <w:t>.1</w:t>
            </w:r>
          </w:p>
        </w:tc>
        <w:tc>
          <w:tcPr>
            <w:tcW w:w="89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EC5B02" w14:textId="77777777" w:rsidR="007B20F4" w:rsidRPr="00552706" w:rsidRDefault="007B20F4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Descrição da meta.</w:t>
            </w:r>
          </w:p>
        </w:tc>
        <w:tc>
          <w:tcPr>
            <w:tcW w:w="136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6C2635" w14:textId="77777777" w:rsidR="007B20F4" w:rsidRPr="00552706" w:rsidRDefault="007B20F4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Descrição do indicador.</w:t>
            </w:r>
          </w:p>
        </w:tc>
        <w:tc>
          <w:tcPr>
            <w:tcW w:w="29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0287DC" w14:textId="77777777" w:rsidR="007B20F4" w:rsidRPr="00552706" w:rsidRDefault="007B20F4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0</w:t>
            </w:r>
          </w:p>
        </w:tc>
        <w:tc>
          <w:tcPr>
            <w:tcW w:w="22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22DD23" w14:textId="77777777" w:rsidR="007B20F4" w:rsidRPr="00552706" w:rsidRDefault="007B20F4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2024</w:t>
            </w:r>
          </w:p>
        </w:tc>
        <w:tc>
          <w:tcPr>
            <w:tcW w:w="37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8A55DE" w14:textId="77777777" w:rsidR="007B20F4" w:rsidRPr="00552706" w:rsidRDefault="007B20F4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Número</w:t>
            </w:r>
          </w:p>
        </w:tc>
        <w:tc>
          <w:tcPr>
            <w:tcW w:w="27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0CEA6F" w14:textId="77777777" w:rsidR="007B20F4" w:rsidRPr="00552706" w:rsidRDefault="007B20F4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0</w:t>
            </w:r>
          </w:p>
        </w:tc>
        <w:tc>
          <w:tcPr>
            <w:tcW w:w="36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8A746D" w14:textId="77777777" w:rsidR="007B20F4" w:rsidRPr="00552706" w:rsidRDefault="007B20F4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Número</w:t>
            </w:r>
          </w:p>
        </w:tc>
        <w:tc>
          <w:tcPr>
            <w:tcW w:w="33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A133BD" w14:textId="77777777" w:rsidR="007B20F4" w:rsidRPr="00552706" w:rsidRDefault="007B20F4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0</w:t>
            </w:r>
          </w:p>
        </w:tc>
        <w:tc>
          <w:tcPr>
            <w:tcW w:w="64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4AD811" w14:textId="77777777" w:rsidR="007B20F4" w:rsidRPr="00552706" w:rsidRDefault="007B20F4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301-Atenção Básica</w:t>
            </w:r>
          </w:p>
        </w:tc>
      </w:tr>
      <w:tr w:rsidR="007B20F4" w:rsidRPr="00552706" w14:paraId="05570962" w14:textId="77777777" w:rsidTr="00970DAB">
        <w:tc>
          <w:tcPr>
            <w:tcW w:w="223" w:type="pct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BAD704" w14:textId="77777777" w:rsidR="007B20F4" w:rsidRPr="00552706" w:rsidRDefault="007B20F4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</w:p>
        </w:tc>
        <w:tc>
          <w:tcPr>
            <w:tcW w:w="89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D7A00E" w14:textId="77777777" w:rsidR="007B20F4" w:rsidRDefault="007B20F4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>
              <w:rPr>
                <w:rFonts w:ascii="Arial" w:hAnsi="Arial" w:cs="Arial"/>
                <w:sz w:val="17"/>
                <w:szCs w:val="17"/>
                <w:lang w:eastAsia="pt-BR"/>
              </w:rPr>
              <w:t>Ações</w:t>
            </w:r>
          </w:p>
        </w:tc>
        <w:tc>
          <w:tcPr>
            <w:tcW w:w="3880" w:type="pct"/>
            <w:gridSpan w:val="8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23E645" w14:textId="77777777" w:rsidR="007B20F4" w:rsidRPr="00FD264A" w:rsidRDefault="007B20F4" w:rsidP="00970DAB">
            <w:pPr>
              <w:pStyle w:val="SemEspaamento"/>
              <w:numPr>
                <w:ilvl w:val="1"/>
                <w:numId w:val="36"/>
              </w:numPr>
              <w:spacing w:before="60" w:after="60"/>
              <w:jc w:val="left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Descrever ação 1.</w:t>
            </w:r>
          </w:p>
          <w:p w14:paraId="3445ACD9" w14:textId="77777777" w:rsidR="007B20F4" w:rsidRPr="00FD264A" w:rsidRDefault="007B20F4" w:rsidP="00970DAB">
            <w:pPr>
              <w:pStyle w:val="SemEspaamento"/>
              <w:numPr>
                <w:ilvl w:val="1"/>
                <w:numId w:val="36"/>
              </w:numPr>
              <w:spacing w:before="60" w:after="60"/>
              <w:jc w:val="left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Descrever ação 1.</w:t>
            </w:r>
          </w:p>
          <w:p w14:paraId="7004DB1E" w14:textId="77777777" w:rsidR="007B20F4" w:rsidRPr="00552706" w:rsidRDefault="007B20F4" w:rsidP="00970DAB">
            <w:pPr>
              <w:pStyle w:val="SemEspaamento"/>
              <w:numPr>
                <w:ilvl w:val="1"/>
                <w:numId w:val="36"/>
              </w:numPr>
              <w:spacing w:before="60" w:after="60"/>
              <w:jc w:val="left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FD264A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...</w:t>
            </w:r>
          </w:p>
        </w:tc>
      </w:tr>
      <w:tr w:rsidR="007B20F4" w:rsidRPr="00552706" w14:paraId="4DEC62C3" w14:textId="77777777" w:rsidTr="00970DAB">
        <w:tc>
          <w:tcPr>
            <w:tcW w:w="223" w:type="pct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0FB543" w14:textId="3DA8F2D1" w:rsidR="007B20F4" w:rsidRPr="00552706" w:rsidRDefault="00F23EFE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>
              <w:rPr>
                <w:rFonts w:ascii="Arial" w:hAnsi="Arial" w:cs="Arial"/>
                <w:sz w:val="17"/>
                <w:szCs w:val="17"/>
                <w:lang w:eastAsia="pt-BR"/>
              </w:rPr>
              <w:t>3</w:t>
            </w:r>
            <w:r w:rsidR="007B20F4">
              <w:rPr>
                <w:rFonts w:ascii="Arial" w:hAnsi="Arial" w:cs="Arial"/>
                <w:sz w:val="17"/>
                <w:szCs w:val="17"/>
                <w:lang w:eastAsia="pt-BR"/>
              </w:rPr>
              <w:t>.1</w:t>
            </w:r>
            <w:r w:rsidR="007B20F4" w:rsidRPr="00552706">
              <w:rPr>
                <w:rFonts w:ascii="Arial" w:hAnsi="Arial" w:cs="Arial"/>
                <w:sz w:val="17"/>
                <w:szCs w:val="17"/>
                <w:lang w:eastAsia="pt-BR"/>
              </w:rPr>
              <w:t>.</w:t>
            </w:r>
            <w:r w:rsidR="007B20F4">
              <w:rPr>
                <w:rFonts w:ascii="Arial" w:hAnsi="Arial" w:cs="Arial"/>
                <w:sz w:val="17"/>
                <w:szCs w:val="17"/>
                <w:lang w:eastAsia="pt-BR"/>
              </w:rPr>
              <w:t>2</w:t>
            </w:r>
          </w:p>
        </w:tc>
        <w:tc>
          <w:tcPr>
            <w:tcW w:w="89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A9C22D" w14:textId="77777777" w:rsidR="007B20F4" w:rsidRPr="00552706" w:rsidRDefault="007B20F4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Descrição da meta.</w:t>
            </w:r>
          </w:p>
        </w:tc>
        <w:tc>
          <w:tcPr>
            <w:tcW w:w="136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8B157B" w14:textId="77777777" w:rsidR="007B20F4" w:rsidRPr="00552706" w:rsidRDefault="007B20F4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Descrição do indicador.</w:t>
            </w:r>
          </w:p>
        </w:tc>
        <w:tc>
          <w:tcPr>
            <w:tcW w:w="29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C4076C" w14:textId="77777777" w:rsidR="007B20F4" w:rsidRPr="00552706" w:rsidRDefault="007B20F4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0</w:t>
            </w:r>
          </w:p>
        </w:tc>
        <w:tc>
          <w:tcPr>
            <w:tcW w:w="22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5D77E6" w14:textId="77777777" w:rsidR="007B20F4" w:rsidRPr="00552706" w:rsidRDefault="007B20F4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2024</w:t>
            </w:r>
          </w:p>
        </w:tc>
        <w:tc>
          <w:tcPr>
            <w:tcW w:w="37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CD9F34" w14:textId="77777777" w:rsidR="007B20F4" w:rsidRPr="00552706" w:rsidRDefault="007B20F4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Número</w:t>
            </w:r>
          </w:p>
        </w:tc>
        <w:tc>
          <w:tcPr>
            <w:tcW w:w="27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61500D" w14:textId="77777777" w:rsidR="007B20F4" w:rsidRPr="00552706" w:rsidRDefault="007B20F4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0</w:t>
            </w:r>
          </w:p>
        </w:tc>
        <w:tc>
          <w:tcPr>
            <w:tcW w:w="36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48EB78" w14:textId="77777777" w:rsidR="007B20F4" w:rsidRPr="00552706" w:rsidRDefault="007B20F4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Número</w:t>
            </w:r>
          </w:p>
        </w:tc>
        <w:tc>
          <w:tcPr>
            <w:tcW w:w="33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7E583F" w14:textId="77777777" w:rsidR="007B20F4" w:rsidRPr="00552706" w:rsidRDefault="007B20F4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0</w:t>
            </w:r>
          </w:p>
        </w:tc>
        <w:tc>
          <w:tcPr>
            <w:tcW w:w="64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0C5A2E" w14:textId="77777777" w:rsidR="007B20F4" w:rsidRPr="00552706" w:rsidRDefault="007B20F4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301-Atenção Básica</w:t>
            </w:r>
          </w:p>
        </w:tc>
      </w:tr>
      <w:tr w:rsidR="007B20F4" w:rsidRPr="00552706" w14:paraId="60EBF7CF" w14:textId="77777777" w:rsidTr="00970DAB">
        <w:tc>
          <w:tcPr>
            <w:tcW w:w="223" w:type="pct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95BAB2" w14:textId="77777777" w:rsidR="007B20F4" w:rsidRPr="00552706" w:rsidRDefault="007B20F4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</w:p>
        </w:tc>
        <w:tc>
          <w:tcPr>
            <w:tcW w:w="89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27E8B4" w14:textId="77777777" w:rsidR="007B20F4" w:rsidRPr="00552706" w:rsidRDefault="007B20F4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>
              <w:rPr>
                <w:rFonts w:ascii="Arial" w:hAnsi="Arial" w:cs="Arial"/>
                <w:sz w:val="17"/>
                <w:szCs w:val="17"/>
                <w:lang w:eastAsia="pt-BR"/>
              </w:rPr>
              <w:t>Ações</w:t>
            </w:r>
          </w:p>
        </w:tc>
        <w:tc>
          <w:tcPr>
            <w:tcW w:w="3880" w:type="pct"/>
            <w:gridSpan w:val="8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16F10D" w14:textId="77777777" w:rsidR="007B20F4" w:rsidRPr="00FD264A" w:rsidRDefault="007B20F4" w:rsidP="00970DAB">
            <w:pPr>
              <w:pStyle w:val="SemEspaamento"/>
              <w:numPr>
                <w:ilvl w:val="1"/>
                <w:numId w:val="37"/>
              </w:numPr>
              <w:spacing w:before="60" w:after="60"/>
              <w:jc w:val="left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Descrever ação 1.</w:t>
            </w:r>
          </w:p>
          <w:p w14:paraId="2C2A2C6B" w14:textId="77777777" w:rsidR="007B20F4" w:rsidRPr="00FD264A" w:rsidRDefault="007B20F4" w:rsidP="00970DAB">
            <w:pPr>
              <w:pStyle w:val="SemEspaamento"/>
              <w:numPr>
                <w:ilvl w:val="1"/>
                <w:numId w:val="37"/>
              </w:numPr>
              <w:spacing w:before="60" w:after="60"/>
              <w:jc w:val="left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Descrever ação 1.</w:t>
            </w:r>
          </w:p>
          <w:p w14:paraId="68F6D8E7" w14:textId="77777777" w:rsidR="007B20F4" w:rsidRPr="00FD264A" w:rsidRDefault="007B20F4" w:rsidP="00970DAB">
            <w:pPr>
              <w:pStyle w:val="SemEspaamento"/>
              <w:numPr>
                <w:ilvl w:val="1"/>
                <w:numId w:val="37"/>
              </w:numPr>
              <w:spacing w:before="60" w:after="60"/>
              <w:jc w:val="left"/>
              <w:rPr>
                <w:rFonts w:ascii="Arial" w:hAnsi="Arial" w:cs="Arial"/>
                <w:sz w:val="17"/>
                <w:szCs w:val="17"/>
                <w:lang w:eastAsia="pt-BR"/>
              </w:rPr>
            </w:pPr>
            <w:r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lastRenderedPageBreak/>
              <w:t>...</w:t>
            </w:r>
          </w:p>
        </w:tc>
      </w:tr>
    </w:tbl>
    <w:p w14:paraId="578EB948" w14:textId="77777777" w:rsidR="007B20F4" w:rsidRDefault="007B20F4" w:rsidP="007B20F4">
      <w:pPr>
        <w:spacing w:after="0" w:line="240" w:lineRule="auto"/>
        <w:rPr>
          <w:rFonts w:eastAsia="Times New Roman" w:cs="Arial"/>
          <w:b/>
          <w:bCs/>
          <w:color w:val="000000"/>
          <w:lang w:eastAsia="pt-BR"/>
        </w:rPr>
      </w:pPr>
    </w:p>
    <w:p w14:paraId="25CB1284" w14:textId="77777777" w:rsidR="002C7DC3" w:rsidRDefault="002C7DC3" w:rsidP="007B20F4">
      <w:pPr>
        <w:spacing w:after="0" w:line="240" w:lineRule="auto"/>
        <w:rPr>
          <w:rFonts w:eastAsia="Times New Roman" w:cs="Arial"/>
          <w:b/>
          <w:bCs/>
          <w:color w:val="000000"/>
          <w:lang w:eastAsia="pt-BR"/>
        </w:rPr>
      </w:pPr>
    </w:p>
    <w:p w14:paraId="532B6D7D" w14:textId="77777777" w:rsidR="002C7DC3" w:rsidRDefault="002C7DC3" w:rsidP="007B20F4">
      <w:pPr>
        <w:spacing w:after="0" w:line="240" w:lineRule="auto"/>
        <w:rPr>
          <w:rFonts w:eastAsia="Times New Roman" w:cs="Arial"/>
          <w:b/>
          <w:bCs/>
          <w:color w:val="000000"/>
          <w:lang w:eastAsia="pt-BR"/>
        </w:rPr>
      </w:pPr>
    </w:p>
    <w:p w14:paraId="563C138A" w14:textId="77777777" w:rsidR="002C7DC3" w:rsidRDefault="002C7DC3" w:rsidP="007B20F4">
      <w:pPr>
        <w:spacing w:after="0" w:line="240" w:lineRule="auto"/>
        <w:rPr>
          <w:rFonts w:eastAsia="Times New Roman" w:cs="Arial"/>
          <w:b/>
          <w:bCs/>
          <w:color w:val="000000"/>
          <w:lang w:eastAsia="pt-BR"/>
        </w:rPr>
      </w:pPr>
    </w:p>
    <w:p w14:paraId="2FAFB4B2" w14:textId="77777777" w:rsidR="002C7DC3" w:rsidRDefault="002C7DC3" w:rsidP="007B20F4">
      <w:pPr>
        <w:spacing w:after="0" w:line="240" w:lineRule="auto"/>
        <w:rPr>
          <w:rFonts w:eastAsia="Times New Roman" w:cs="Arial"/>
          <w:b/>
          <w:bCs/>
          <w:color w:val="000000"/>
          <w:lang w:eastAsia="pt-BR"/>
        </w:rPr>
      </w:pPr>
    </w:p>
    <w:p w14:paraId="48A8C605" w14:textId="77777777" w:rsidR="002C7DC3" w:rsidRDefault="002C7DC3" w:rsidP="007B20F4">
      <w:pPr>
        <w:spacing w:after="0" w:line="240" w:lineRule="auto"/>
        <w:rPr>
          <w:rFonts w:eastAsia="Times New Roman" w:cs="Arial"/>
          <w:b/>
          <w:bCs/>
          <w:color w:val="000000"/>
          <w:lang w:eastAsia="pt-BR"/>
        </w:rPr>
      </w:pPr>
    </w:p>
    <w:p w14:paraId="574140E4" w14:textId="77777777" w:rsidR="002C7DC3" w:rsidRDefault="002C7DC3" w:rsidP="007B20F4">
      <w:pPr>
        <w:spacing w:after="0" w:line="240" w:lineRule="auto"/>
        <w:rPr>
          <w:rFonts w:eastAsia="Times New Roman" w:cs="Arial"/>
          <w:b/>
          <w:bCs/>
          <w:color w:val="000000"/>
          <w:lang w:eastAsia="pt-BR"/>
        </w:rPr>
      </w:pPr>
    </w:p>
    <w:p w14:paraId="662E3032" w14:textId="77777777" w:rsidR="002C7DC3" w:rsidRDefault="002C7DC3" w:rsidP="007B20F4">
      <w:pPr>
        <w:spacing w:after="0" w:line="240" w:lineRule="auto"/>
        <w:rPr>
          <w:rFonts w:eastAsia="Times New Roman" w:cs="Arial"/>
          <w:b/>
          <w:bCs/>
          <w:color w:val="000000"/>
          <w:lang w:eastAsia="pt-BR"/>
        </w:rPr>
      </w:pPr>
    </w:p>
    <w:p w14:paraId="1A7F5CAD" w14:textId="77777777" w:rsidR="002C7DC3" w:rsidRDefault="002C7DC3" w:rsidP="007B20F4">
      <w:pPr>
        <w:spacing w:after="0" w:line="240" w:lineRule="auto"/>
        <w:rPr>
          <w:rFonts w:eastAsia="Times New Roman" w:cs="Arial"/>
          <w:b/>
          <w:bCs/>
          <w:color w:val="000000"/>
          <w:lang w:eastAsia="pt-BR"/>
        </w:rPr>
      </w:pPr>
    </w:p>
    <w:p w14:paraId="2DEC10E5" w14:textId="77777777" w:rsidR="002C7DC3" w:rsidRDefault="002C7DC3" w:rsidP="007B20F4">
      <w:pPr>
        <w:spacing w:after="0" w:line="240" w:lineRule="auto"/>
        <w:rPr>
          <w:rFonts w:eastAsia="Times New Roman" w:cs="Arial"/>
          <w:b/>
          <w:bCs/>
          <w:color w:val="000000"/>
          <w:lang w:eastAsia="pt-BR"/>
        </w:rPr>
      </w:pPr>
    </w:p>
    <w:p w14:paraId="3D65A580" w14:textId="77777777" w:rsidR="002C7DC3" w:rsidRDefault="002C7DC3" w:rsidP="007B20F4">
      <w:pPr>
        <w:spacing w:after="0" w:line="240" w:lineRule="auto"/>
        <w:rPr>
          <w:rFonts w:eastAsia="Times New Roman" w:cs="Arial"/>
          <w:b/>
          <w:bCs/>
          <w:color w:val="000000"/>
          <w:lang w:eastAsia="pt-BR"/>
        </w:rPr>
      </w:pPr>
    </w:p>
    <w:p w14:paraId="0E67747E" w14:textId="77777777" w:rsidR="002C7DC3" w:rsidRDefault="002C7DC3" w:rsidP="007B20F4">
      <w:pPr>
        <w:spacing w:after="0" w:line="240" w:lineRule="auto"/>
        <w:rPr>
          <w:rFonts w:eastAsia="Times New Roman" w:cs="Arial"/>
          <w:b/>
          <w:bCs/>
          <w:color w:val="000000"/>
          <w:lang w:eastAsia="pt-BR"/>
        </w:rPr>
      </w:pPr>
    </w:p>
    <w:p w14:paraId="61F31944" w14:textId="77777777" w:rsidR="002C7DC3" w:rsidRDefault="002C7DC3" w:rsidP="007B20F4">
      <w:pPr>
        <w:spacing w:after="0" w:line="240" w:lineRule="auto"/>
        <w:rPr>
          <w:rFonts w:eastAsia="Times New Roman" w:cs="Arial"/>
          <w:b/>
          <w:bCs/>
          <w:color w:val="000000"/>
          <w:lang w:eastAsia="pt-BR"/>
        </w:rPr>
      </w:pPr>
    </w:p>
    <w:p w14:paraId="67022126" w14:textId="77777777" w:rsidR="002C7DC3" w:rsidRDefault="002C7DC3" w:rsidP="007B20F4">
      <w:pPr>
        <w:spacing w:after="0" w:line="240" w:lineRule="auto"/>
        <w:rPr>
          <w:rFonts w:eastAsia="Times New Roman" w:cs="Arial"/>
          <w:b/>
          <w:bCs/>
          <w:color w:val="000000"/>
          <w:lang w:eastAsia="pt-BR"/>
        </w:rPr>
      </w:pPr>
    </w:p>
    <w:p w14:paraId="456FDDE3" w14:textId="77777777" w:rsidR="002C7DC3" w:rsidRPr="00552706" w:rsidRDefault="002C7DC3" w:rsidP="007B20F4">
      <w:pPr>
        <w:spacing w:after="0" w:line="240" w:lineRule="auto"/>
        <w:rPr>
          <w:rFonts w:eastAsia="Times New Roman" w:cs="Arial"/>
          <w:b/>
          <w:bCs/>
          <w:color w:val="000000"/>
          <w:lang w:eastAsia="pt-BR"/>
        </w:rPr>
      </w:pPr>
    </w:p>
    <w:p w14:paraId="051215C2" w14:textId="1A6018D5" w:rsidR="002C7DC3" w:rsidRPr="00552706" w:rsidRDefault="002C7DC3" w:rsidP="002C7DC3">
      <w:pPr>
        <w:spacing w:after="0" w:line="240" w:lineRule="auto"/>
        <w:ind w:firstLine="0"/>
        <w:rPr>
          <w:rFonts w:eastAsia="Times New Roman" w:cs="Arial"/>
          <w:b/>
          <w:bCs/>
          <w:lang w:eastAsia="pt-BR"/>
        </w:rPr>
      </w:pPr>
      <w:r w:rsidRPr="00552706">
        <w:rPr>
          <w:rFonts w:eastAsia="Times New Roman" w:cs="Arial"/>
          <w:b/>
          <w:bCs/>
          <w:lang w:eastAsia="pt-BR"/>
        </w:rPr>
        <w:lastRenderedPageBreak/>
        <w:t xml:space="preserve">Objetivo Nº </w:t>
      </w:r>
      <w:r>
        <w:rPr>
          <w:rFonts w:eastAsia="Times New Roman" w:cs="Arial"/>
          <w:b/>
          <w:bCs/>
          <w:lang w:eastAsia="pt-BR"/>
        </w:rPr>
        <w:t>3</w:t>
      </w:r>
      <w:r w:rsidRPr="00552706">
        <w:rPr>
          <w:rFonts w:eastAsia="Times New Roman" w:cs="Arial"/>
          <w:b/>
          <w:bCs/>
          <w:lang w:eastAsia="pt-BR"/>
        </w:rPr>
        <w:t>.</w:t>
      </w:r>
      <w:r>
        <w:rPr>
          <w:rFonts w:eastAsia="Times New Roman" w:cs="Arial"/>
          <w:b/>
          <w:bCs/>
          <w:lang w:eastAsia="pt-BR"/>
        </w:rPr>
        <w:t>2</w:t>
      </w:r>
      <w:r w:rsidRPr="00552706">
        <w:rPr>
          <w:rFonts w:eastAsia="Times New Roman" w:cs="Arial"/>
          <w:b/>
          <w:bCs/>
          <w:lang w:eastAsia="pt-BR"/>
        </w:rPr>
        <w:t xml:space="preserve">: </w:t>
      </w:r>
      <w:r w:rsidR="006A7C42" w:rsidRPr="006A7C42">
        <w:rPr>
          <w:rFonts w:eastAsia="Times New Roman" w:cs="Arial"/>
          <w:b/>
          <w:bCs/>
          <w:color w:val="FF0000"/>
          <w:lang w:eastAsia="pt-BR"/>
        </w:rPr>
        <w:t>Objetivo sugestivo: Induzir o aperfeiçoamento das ações de vigilância em saúde por meio do Programa de Qualificação das Ações de Vigilância em Saúde (PQAVS)</w:t>
      </w:r>
      <w:r w:rsidRPr="005A0FA1">
        <w:rPr>
          <w:rFonts w:eastAsia="Times New Roman" w:cs="Arial"/>
          <w:b/>
          <w:bCs/>
          <w:color w:val="FF0000"/>
          <w:lang w:eastAsia="pt-BR"/>
        </w:rPr>
        <w:t>.</w:t>
      </w:r>
    </w:p>
    <w:tbl>
      <w:tblPr>
        <w:tblpPr w:leftFromText="141" w:rightFromText="141" w:vertAnchor="text" w:tblpY="365"/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"/>
        <w:gridCol w:w="2489"/>
        <w:gridCol w:w="3800"/>
        <w:gridCol w:w="816"/>
        <w:gridCol w:w="619"/>
        <w:gridCol w:w="1027"/>
        <w:gridCol w:w="761"/>
        <w:gridCol w:w="1024"/>
        <w:gridCol w:w="941"/>
        <w:gridCol w:w="1782"/>
      </w:tblGrid>
      <w:tr w:rsidR="002C7DC3" w:rsidRPr="00552706" w14:paraId="6F79D1D2" w14:textId="77777777" w:rsidTr="00970DAB">
        <w:trPr>
          <w:trHeight w:val="1775"/>
          <w:tblHeader/>
        </w:trPr>
        <w:tc>
          <w:tcPr>
            <w:tcW w:w="223" w:type="pct"/>
            <w:vMerge w:val="restart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D96216" w14:textId="77777777" w:rsidR="002C7DC3" w:rsidRPr="00552706" w:rsidRDefault="002C7DC3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Nº</w:t>
            </w:r>
          </w:p>
        </w:tc>
        <w:tc>
          <w:tcPr>
            <w:tcW w:w="897" w:type="pct"/>
            <w:vMerge w:val="restart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9498B8" w14:textId="77777777" w:rsidR="002C7DC3" w:rsidRPr="00552706" w:rsidRDefault="002C7DC3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Descrição da Meta</w:t>
            </w:r>
          </w:p>
        </w:tc>
        <w:tc>
          <w:tcPr>
            <w:tcW w:w="1369" w:type="pct"/>
            <w:vMerge w:val="restart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B3A38E" w14:textId="77777777" w:rsidR="002C7DC3" w:rsidRPr="00552706" w:rsidRDefault="002C7DC3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Indicador para monitoramento e avaliação da meta</w:t>
            </w:r>
          </w:p>
        </w:tc>
        <w:tc>
          <w:tcPr>
            <w:tcW w:w="887" w:type="pct"/>
            <w:gridSpan w:val="3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96812F" w14:textId="77777777" w:rsidR="002C7DC3" w:rsidRPr="00552706" w:rsidRDefault="002C7DC3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Indicador (Linha-Base)</w:t>
            </w:r>
          </w:p>
        </w:tc>
        <w:tc>
          <w:tcPr>
            <w:tcW w:w="274" w:type="pct"/>
            <w:vMerge w:val="restart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E6D8FE" w14:textId="77777777" w:rsidR="002C7DC3" w:rsidRPr="00552706" w:rsidRDefault="002C7DC3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Meta Plano (</w:t>
            </w:r>
            <w:r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2026</w:t>
            </w: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-</w:t>
            </w:r>
            <w:r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2029</w:t>
            </w: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)</w:t>
            </w:r>
          </w:p>
        </w:tc>
        <w:tc>
          <w:tcPr>
            <w:tcW w:w="369" w:type="pct"/>
            <w:vMerge w:val="restart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1F57D8" w14:textId="77777777" w:rsidR="002C7DC3" w:rsidRPr="00552706" w:rsidRDefault="002C7DC3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Unidade de Medida</w:t>
            </w:r>
          </w:p>
        </w:tc>
        <w:tc>
          <w:tcPr>
            <w:tcW w:w="339" w:type="pct"/>
            <w:vMerge w:val="restart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79F5ED" w14:textId="77777777" w:rsidR="002C7DC3" w:rsidRPr="00552706" w:rsidRDefault="002C7DC3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Meta Prevista</w:t>
            </w:r>
          </w:p>
          <w:p w14:paraId="39DC53A0" w14:textId="77777777" w:rsidR="002C7DC3" w:rsidRPr="00552706" w:rsidRDefault="002C7DC3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2026</w:t>
            </w:r>
          </w:p>
        </w:tc>
        <w:tc>
          <w:tcPr>
            <w:tcW w:w="642" w:type="pct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80E263" w14:textId="77777777" w:rsidR="002C7DC3" w:rsidRPr="00552706" w:rsidRDefault="002C7DC3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Subfunção</w:t>
            </w:r>
          </w:p>
        </w:tc>
      </w:tr>
      <w:tr w:rsidR="002C7DC3" w:rsidRPr="00552706" w14:paraId="6325F18C" w14:textId="77777777" w:rsidTr="00970DAB">
        <w:tc>
          <w:tcPr>
            <w:tcW w:w="223" w:type="pct"/>
            <w:vMerge/>
            <w:shd w:val="clear" w:color="auto" w:fill="FFFFFF"/>
            <w:vAlign w:val="center"/>
            <w:hideMark/>
          </w:tcPr>
          <w:p w14:paraId="2F7347AC" w14:textId="77777777" w:rsidR="002C7DC3" w:rsidRPr="00552706" w:rsidRDefault="002C7DC3" w:rsidP="00970DAB">
            <w:pPr>
              <w:pStyle w:val="SemEspaamento"/>
              <w:spacing w:before="60" w:after="60"/>
              <w:rPr>
                <w:rFonts w:ascii="Arial" w:hAnsi="Arial" w:cs="Arial"/>
                <w:lang w:eastAsia="pt-BR"/>
              </w:rPr>
            </w:pPr>
          </w:p>
        </w:tc>
        <w:tc>
          <w:tcPr>
            <w:tcW w:w="897" w:type="pct"/>
            <w:vMerge/>
            <w:shd w:val="clear" w:color="auto" w:fill="FFFFFF"/>
            <w:vAlign w:val="center"/>
            <w:hideMark/>
          </w:tcPr>
          <w:p w14:paraId="749157FD" w14:textId="77777777" w:rsidR="002C7DC3" w:rsidRPr="00552706" w:rsidRDefault="002C7DC3" w:rsidP="00970DAB">
            <w:pPr>
              <w:pStyle w:val="SemEspaamento"/>
              <w:spacing w:before="60" w:after="60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369" w:type="pct"/>
            <w:vMerge/>
            <w:shd w:val="clear" w:color="auto" w:fill="FFFFFF"/>
            <w:vAlign w:val="center"/>
            <w:hideMark/>
          </w:tcPr>
          <w:p w14:paraId="06E98232" w14:textId="77777777" w:rsidR="002C7DC3" w:rsidRPr="00552706" w:rsidRDefault="002C7DC3" w:rsidP="00970DAB">
            <w:pPr>
              <w:pStyle w:val="SemEspaamento"/>
              <w:spacing w:before="60" w:after="60"/>
              <w:rPr>
                <w:rFonts w:ascii="Arial" w:hAnsi="Arial" w:cs="Arial"/>
                <w:lang w:eastAsia="pt-BR"/>
              </w:rPr>
            </w:pPr>
          </w:p>
        </w:tc>
        <w:tc>
          <w:tcPr>
            <w:tcW w:w="29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346040" w14:textId="77777777" w:rsidR="002C7DC3" w:rsidRPr="00552706" w:rsidRDefault="002C7DC3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Valor</w:t>
            </w:r>
          </w:p>
        </w:tc>
        <w:tc>
          <w:tcPr>
            <w:tcW w:w="22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5D57E8" w14:textId="77777777" w:rsidR="002C7DC3" w:rsidRPr="00552706" w:rsidRDefault="002C7DC3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Ano</w:t>
            </w:r>
          </w:p>
        </w:tc>
        <w:tc>
          <w:tcPr>
            <w:tcW w:w="37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024541" w14:textId="77777777" w:rsidR="002C7DC3" w:rsidRPr="00552706" w:rsidRDefault="002C7DC3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Unidade de Medida</w:t>
            </w:r>
          </w:p>
        </w:tc>
        <w:tc>
          <w:tcPr>
            <w:tcW w:w="274" w:type="pct"/>
            <w:vMerge/>
            <w:shd w:val="clear" w:color="auto" w:fill="FFFFFF"/>
            <w:vAlign w:val="center"/>
            <w:hideMark/>
          </w:tcPr>
          <w:p w14:paraId="2127D6FC" w14:textId="77777777" w:rsidR="002C7DC3" w:rsidRPr="00552706" w:rsidRDefault="002C7DC3" w:rsidP="00970DAB">
            <w:pPr>
              <w:pStyle w:val="SemEspaamento"/>
              <w:spacing w:before="60" w:after="60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69" w:type="pct"/>
            <w:vMerge/>
            <w:shd w:val="clear" w:color="auto" w:fill="FFFFFF"/>
            <w:vAlign w:val="center"/>
            <w:hideMark/>
          </w:tcPr>
          <w:p w14:paraId="106F4B81" w14:textId="77777777" w:rsidR="002C7DC3" w:rsidRPr="00552706" w:rsidRDefault="002C7DC3" w:rsidP="00970DAB">
            <w:pPr>
              <w:pStyle w:val="SemEspaamento"/>
              <w:spacing w:before="60" w:after="60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39" w:type="pct"/>
            <w:vMerge/>
            <w:shd w:val="clear" w:color="auto" w:fill="FFFFFF"/>
            <w:vAlign w:val="center"/>
            <w:hideMark/>
          </w:tcPr>
          <w:p w14:paraId="18B0520E" w14:textId="77777777" w:rsidR="002C7DC3" w:rsidRPr="00552706" w:rsidRDefault="002C7DC3" w:rsidP="00970DAB">
            <w:pPr>
              <w:pStyle w:val="SemEspaamento"/>
              <w:spacing w:before="60" w:after="60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42" w:type="pct"/>
            <w:vMerge/>
            <w:shd w:val="clear" w:color="auto" w:fill="FFFFFF"/>
            <w:vAlign w:val="center"/>
            <w:hideMark/>
          </w:tcPr>
          <w:p w14:paraId="3F48B3C9" w14:textId="77777777" w:rsidR="002C7DC3" w:rsidRPr="00552706" w:rsidRDefault="002C7DC3" w:rsidP="00970DAB">
            <w:pPr>
              <w:pStyle w:val="SemEspaamento"/>
              <w:spacing w:before="60" w:after="60"/>
              <w:rPr>
                <w:rFonts w:ascii="Arial" w:hAnsi="Arial" w:cs="Arial"/>
                <w:lang w:eastAsia="pt-BR"/>
              </w:rPr>
            </w:pPr>
          </w:p>
        </w:tc>
      </w:tr>
      <w:tr w:rsidR="003E4E48" w:rsidRPr="00552706" w14:paraId="54073974" w14:textId="77777777" w:rsidTr="00970DAB">
        <w:tc>
          <w:tcPr>
            <w:tcW w:w="223" w:type="pct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B0654C" w14:textId="2CF2D3D7" w:rsidR="002C7DC3" w:rsidRPr="00552706" w:rsidRDefault="002C7DC3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>
              <w:rPr>
                <w:rFonts w:ascii="Arial" w:hAnsi="Arial" w:cs="Arial"/>
                <w:sz w:val="17"/>
                <w:szCs w:val="17"/>
                <w:lang w:eastAsia="pt-BR"/>
              </w:rPr>
              <w:t>3.</w:t>
            </w:r>
            <w:r w:rsidR="006A7C42">
              <w:rPr>
                <w:rFonts w:ascii="Arial" w:hAnsi="Arial" w:cs="Arial"/>
                <w:sz w:val="17"/>
                <w:szCs w:val="17"/>
                <w:lang w:eastAsia="pt-BR"/>
              </w:rPr>
              <w:t>2</w:t>
            </w:r>
            <w:r w:rsidRPr="00552706">
              <w:rPr>
                <w:rFonts w:ascii="Arial" w:hAnsi="Arial" w:cs="Arial"/>
                <w:sz w:val="17"/>
                <w:szCs w:val="17"/>
                <w:lang w:eastAsia="pt-BR"/>
              </w:rPr>
              <w:t>.1</w:t>
            </w:r>
          </w:p>
        </w:tc>
        <w:tc>
          <w:tcPr>
            <w:tcW w:w="89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2ADB7E" w14:textId="77777777" w:rsidR="002C7DC3" w:rsidRPr="00552706" w:rsidRDefault="002C7DC3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Descrição da meta.</w:t>
            </w:r>
          </w:p>
        </w:tc>
        <w:tc>
          <w:tcPr>
            <w:tcW w:w="136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33442B" w14:textId="77777777" w:rsidR="002C7DC3" w:rsidRPr="00552706" w:rsidRDefault="002C7DC3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Descrição do indicador.</w:t>
            </w:r>
          </w:p>
        </w:tc>
        <w:tc>
          <w:tcPr>
            <w:tcW w:w="29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CB05D4" w14:textId="77777777" w:rsidR="002C7DC3" w:rsidRPr="00552706" w:rsidRDefault="002C7DC3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0</w:t>
            </w:r>
          </w:p>
        </w:tc>
        <w:tc>
          <w:tcPr>
            <w:tcW w:w="22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AB788C" w14:textId="77777777" w:rsidR="002C7DC3" w:rsidRPr="00552706" w:rsidRDefault="002C7DC3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2024</w:t>
            </w:r>
          </w:p>
        </w:tc>
        <w:tc>
          <w:tcPr>
            <w:tcW w:w="37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3C674E" w14:textId="77777777" w:rsidR="002C7DC3" w:rsidRPr="00552706" w:rsidRDefault="002C7DC3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Número</w:t>
            </w:r>
          </w:p>
        </w:tc>
        <w:tc>
          <w:tcPr>
            <w:tcW w:w="27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53EA02" w14:textId="77777777" w:rsidR="002C7DC3" w:rsidRPr="00552706" w:rsidRDefault="002C7DC3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0</w:t>
            </w:r>
          </w:p>
        </w:tc>
        <w:tc>
          <w:tcPr>
            <w:tcW w:w="36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45444A" w14:textId="77777777" w:rsidR="002C7DC3" w:rsidRPr="00552706" w:rsidRDefault="002C7DC3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Número</w:t>
            </w:r>
          </w:p>
        </w:tc>
        <w:tc>
          <w:tcPr>
            <w:tcW w:w="33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59A47F" w14:textId="77777777" w:rsidR="002C7DC3" w:rsidRPr="00552706" w:rsidRDefault="002C7DC3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0</w:t>
            </w:r>
          </w:p>
        </w:tc>
        <w:tc>
          <w:tcPr>
            <w:tcW w:w="64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087F45" w14:textId="77777777" w:rsidR="002C7DC3" w:rsidRPr="00552706" w:rsidRDefault="002C7DC3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301-Atenção Básica</w:t>
            </w:r>
          </w:p>
        </w:tc>
      </w:tr>
      <w:tr w:rsidR="002C7DC3" w:rsidRPr="00552706" w14:paraId="14A1C362" w14:textId="77777777" w:rsidTr="00970DAB">
        <w:tc>
          <w:tcPr>
            <w:tcW w:w="223" w:type="pct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340A9B" w14:textId="77777777" w:rsidR="002C7DC3" w:rsidRPr="00552706" w:rsidRDefault="002C7DC3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</w:p>
        </w:tc>
        <w:tc>
          <w:tcPr>
            <w:tcW w:w="89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87B2A0" w14:textId="77777777" w:rsidR="002C7DC3" w:rsidRDefault="002C7DC3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>
              <w:rPr>
                <w:rFonts w:ascii="Arial" w:hAnsi="Arial" w:cs="Arial"/>
                <w:sz w:val="17"/>
                <w:szCs w:val="17"/>
                <w:lang w:eastAsia="pt-BR"/>
              </w:rPr>
              <w:t>Ações</w:t>
            </w:r>
          </w:p>
        </w:tc>
        <w:tc>
          <w:tcPr>
            <w:tcW w:w="3880" w:type="pct"/>
            <w:gridSpan w:val="8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DC878E" w14:textId="77777777" w:rsidR="002C7DC3" w:rsidRPr="00FD264A" w:rsidRDefault="002C7DC3" w:rsidP="00970DAB">
            <w:pPr>
              <w:pStyle w:val="SemEspaamento"/>
              <w:numPr>
                <w:ilvl w:val="1"/>
                <w:numId w:val="36"/>
              </w:numPr>
              <w:spacing w:before="60" w:after="60"/>
              <w:jc w:val="left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Descrever ação 1.</w:t>
            </w:r>
          </w:p>
          <w:p w14:paraId="3A492DD9" w14:textId="77777777" w:rsidR="002C7DC3" w:rsidRPr="00FD264A" w:rsidRDefault="002C7DC3" w:rsidP="00970DAB">
            <w:pPr>
              <w:pStyle w:val="SemEspaamento"/>
              <w:numPr>
                <w:ilvl w:val="1"/>
                <w:numId w:val="36"/>
              </w:numPr>
              <w:spacing w:before="60" w:after="60"/>
              <w:jc w:val="left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Descrever ação 1.</w:t>
            </w:r>
          </w:p>
          <w:p w14:paraId="2470C0D0" w14:textId="77777777" w:rsidR="002C7DC3" w:rsidRPr="00552706" w:rsidRDefault="002C7DC3" w:rsidP="00970DAB">
            <w:pPr>
              <w:pStyle w:val="SemEspaamento"/>
              <w:numPr>
                <w:ilvl w:val="1"/>
                <w:numId w:val="36"/>
              </w:numPr>
              <w:spacing w:before="60" w:after="60"/>
              <w:jc w:val="left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FD264A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...</w:t>
            </w:r>
          </w:p>
        </w:tc>
      </w:tr>
      <w:tr w:rsidR="002C7DC3" w:rsidRPr="00552706" w14:paraId="6DB0CB47" w14:textId="77777777" w:rsidTr="00970DAB">
        <w:tc>
          <w:tcPr>
            <w:tcW w:w="223" w:type="pct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D13596" w14:textId="2468DCEC" w:rsidR="002C7DC3" w:rsidRPr="00552706" w:rsidRDefault="002C7DC3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>
              <w:rPr>
                <w:rFonts w:ascii="Arial" w:hAnsi="Arial" w:cs="Arial"/>
                <w:sz w:val="17"/>
                <w:szCs w:val="17"/>
                <w:lang w:eastAsia="pt-BR"/>
              </w:rPr>
              <w:t>3.</w:t>
            </w:r>
            <w:r w:rsidR="006A7C42">
              <w:rPr>
                <w:rFonts w:ascii="Arial" w:hAnsi="Arial" w:cs="Arial"/>
                <w:sz w:val="17"/>
                <w:szCs w:val="17"/>
                <w:lang w:eastAsia="pt-BR"/>
              </w:rPr>
              <w:t>2</w:t>
            </w:r>
            <w:r w:rsidRPr="00552706">
              <w:rPr>
                <w:rFonts w:ascii="Arial" w:hAnsi="Arial" w:cs="Arial"/>
                <w:sz w:val="17"/>
                <w:szCs w:val="17"/>
                <w:lang w:eastAsia="pt-BR"/>
              </w:rPr>
              <w:t>.</w:t>
            </w:r>
            <w:r>
              <w:rPr>
                <w:rFonts w:ascii="Arial" w:hAnsi="Arial" w:cs="Arial"/>
                <w:sz w:val="17"/>
                <w:szCs w:val="17"/>
                <w:lang w:eastAsia="pt-BR"/>
              </w:rPr>
              <w:t>2</w:t>
            </w:r>
          </w:p>
        </w:tc>
        <w:tc>
          <w:tcPr>
            <w:tcW w:w="89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016AB3" w14:textId="77777777" w:rsidR="002C7DC3" w:rsidRPr="00552706" w:rsidRDefault="002C7DC3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Descrição da meta.</w:t>
            </w:r>
          </w:p>
        </w:tc>
        <w:tc>
          <w:tcPr>
            <w:tcW w:w="136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671923" w14:textId="77777777" w:rsidR="002C7DC3" w:rsidRPr="00552706" w:rsidRDefault="002C7DC3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Descrição do indicador.</w:t>
            </w:r>
          </w:p>
        </w:tc>
        <w:tc>
          <w:tcPr>
            <w:tcW w:w="29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3C31D3" w14:textId="77777777" w:rsidR="002C7DC3" w:rsidRPr="00552706" w:rsidRDefault="002C7DC3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0</w:t>
            </w:r>
          </w:p>
        </w:tc>
        <w:tc>
          <w:tcPr>
            <w:tcW w:w="22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504AE2" w14:textId="77777777" w:rsidR="002C7DC3" w:rsidRPr="00552706" w:rsidRDefault="002C7DC3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2024</w:t>
            </w:r>
          </w:p>
        </w:tc>
        <w:tc>
          <w:tcPr>
            <w:tcW w:w="37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55BB22" w14:textId="77777777" w:rsidR="002C7DC3" w:rsidRPr="00552706" w:rsidRDefault="002C7DC3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Número</w:t>
            </w:r>
          </w:p>
        </w:tc>
        <w:tc>
          <w:tcPr>
            <w:tcW w:w="27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F8EB15" w14:textId="77777777" w:rsidR="002C7DC3" w:rsidRPr="00552706" w:rsidRDefault="002C7DC3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0</w:t>
            </w:r>
          </w:p>
        </w:tc>
        <w:tc>
          <w:tcPr>
            <w:tcW w:w="36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5F5566" w14:textId="77777777" w:rsidR="002C7DC3" w:rsidRPr="00552706" w:rsidRDefault="002C7DC3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Número</w:t>
            </w:r>
          </w:p>
        </w:tc>
        <w:tc>
          <w:tcPr>
            <w:tcW w:w="33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5C22EA" w14:textId="77777777" w:rsidR="002C7DC3" w:rsidRPr="00552706" w:rsidRDefault="002C7DC3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0</w:t>
            </w:r>
          </w:p>
        </w:tc>
        <w:tc>
          <w:tcPr>
            <w:tcW w:w="64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B44466" w14:textId="77777777" w:rsidR="002C7DC3" w:rsidRPr="00552706" w:rsidRDefault="002C7DC3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301-Atenção Básica</w:t>
            </w:r>
          </w:p>
        </w:tc>
      </w:tr>
      <w:tr w:rsidR="002C7DC3" w:rsidRPr="00552706" w14:paraId="32BE73E9" w14:textId="77777777" w:rsidTr="00970DAB">
        <w:tc>
          <w:tcPr>
            <w:tcW w:w="223" w:type="pct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7354E9" w14:textId="77777777" w:rsidR="002C7DC3" w:rsidRPr="00552706" w:rsidRDefault="002C7DC3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</w:p>
        </w:tc>
        <w:tc>
          <w:tcPr>
            <w:tcW w:w="89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8D3AB3" w14:textId="77777777" w:rsidR="002C7DC3" w:rsidRPr="00552706" w:rsidRDefault="002C7DC3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>
              <w:rPr>
                <w:rFonts w:ascii="Arial" w:hAnsi="Arial" w:cs="Arial"/>
                <w:sz w:val="17"/>
                <w:szCs w:val="17"/>
                <w:lang w:eastAsia="pt-BR"/>
              </w:rPr>
              <w:t>Ações</w:t>
            </w:r>
          </w:p>
        </w:tc>
        <w:tc>
          <w:tcPr>
            <w:tcW w:w="3880" w:type="pct"/>
            <w:gridSpan w:val="8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11A683" w14:textId="77777777" w:rsidR="002C7DC3" w:rsidRPr="00FD264A" w:rsidRDefault="002C7DC3" w:rsidP="00970DAB">
            <w:pPr>
              <w:pStyle w:val="SemEspaamento"/>
              <w:numPr>
                <w:ilvl w:val="1"/>
                <w:numId w:val="37"/>
              </w:numPr>
              <w:spacing w:before="60" w:after="60"/>
              <w:jc w:val="left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Descrever ação 1.</w:t>
            </w:r>
          </w:p>
          <w:p w14:paraId="062DE65B" w14:textId="77777777" w:rsidR="002C7DC3" w:rsidRPr="00FD264A" w:rsidRDefault="002C7DC3" w:rsidP="00970DAB">
            <w:pPr>
              <w:pStyle w:val="SemEspaamento"/>
              <w:numPr>
                <w:ilvl w:val="1"/>
                <w:numId w:val="37"/>
              </w:numPr>
              <w:spacing w:before="60" w:after="60"/>
              <w:jc w:val="left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Descrever ação 1.</w:t>
            </w:r>
          </w:p>
          <w:p w14:paraId="29EAE0CA" w14:textId="77777777" w:rsidR="002C7DC3" w:rsidRPr="00FD264A" w:rsidRDefault="002C7DC3" w:rsidP="00970DAB">
            <w:pPr>
              <w:pStyle w:val="SemEspaamento"/>
              <w:numPr>
                <w:ilvl w:val="1"/>
                <w:numId w:val="37"/>
              </w:numPr>
              <w:spacing w:before="60" w:after="60"/>
              <w:jc w:val="left"/>
              <w:rPr>
                <w:rFonts w:ascii="Arial" w:hAnsi="Arial" w:cs="Arial"/>
                <w:sz w:val="17"/>
                <w:szCs w:val="17"/>
                <w:lang w:eastAsia="pt-BR"/>
              </w:rPr>
            </w:pPr>
            <w:r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...</w:t>
            </w:r>
          </w:p>
        </w:tc>
      </w:tr>
    </w:tbl>
    <w:p w14:paraId="4F7172E8" w14:textId="77777777" w:rsidR="002C7DC3" w:rsidRPr="00552706" w:rsidRDefault="002C7DC3" w:rsidP="002C7DC3">
      <w:pPr>
        <w:spacing w:after="0" w:line="240" w:lineRule="auto"/>
        <w:rPr>
          <w:rFonts w:eastAsia="Times New Roman" w:cs="Arial"/>
          <w:b/>
          <w:bCs/>
          <w:color w:val="000000"/>
          <w:lang w:eastAsia="pt-BR"/>
        </w:rPr>
      </w:pPr>
    </w:p>
    <w:p w14:paraId="4E521023" w14:textId="77777777" w:rsidR="002C7DC3" w:rsidRPr="00552706" w:rsidRDefault="002C7DC3" w:rsidP="002C7DC3">
      <w:pPr>
        <w:spacing w:after="0" w:line="240" w:lineRule="auto"/>
        <w:rPr>
          <w:rFonts w:eastAsia="Times New Roman" w:cs="Arial"/>
          <w:b/>
          <w:bCs/>
          <w:color w:val="000000"/>
          <w:lang w:eastAsia="pt-BR"/>
        </w:rPr>
      </w:pPr>
    </w:p>
    <w:p w14:paraId="1966ED61" w14:textId="77777777" w:rsidR="007B20F4" w:rsidRPr="00552706" w:rsidRDefault="007B20F4" w:rsidP="007B20F4">
      <w:pPr>
        <w:spacing w:after="0" w:line="240" w:lineRule="auto"/>
        <w:rPr>
          <w:rFonts w:eastAsia="Times New Roman" w:cs="Arial"/>
          <w:b/>
          <w:bCs/>
          <w:color w:val="000000"/>
          <w:lang w:eastAsia="pt-BR"/>
        </w:rPr>
      </w:pPr>
    </w:p>
    <w:p w14:paraId="3A690436" w14:textId="77777777" w:rsidR="007B20F4" w:rsidRDefault="007B20F4" w:rsidP="00D72196">
      <w:pPr>
        <w:spacing w:after="0" w:line="240" w:lineRule="auto"/>
        <w:ind w:firstLine="0"/>
        <w:rPr>
          <w:rFonts w:eastAsia="Times New Roman" w:cs="Arial"/>
          <w:b/>
          <w:bCs/>
          <w:lang w:eastAsia="pt-BR"/>
        </w:rPr>
      </w:pPr>
    </w:p>
    <w:p w14:paraId="02B8EEA6" w14:textId="0751685F" w:rsidR="00DE1035" w:rsidRPr="00552706" w:rsidRDefault="00AE0372" w:rsidP="00AE0372">
      <w:pPr>
        <w:pStyle w:val="Ttulo3"/>
        <w:rPr>
          <w:rFonts w:eastAsia="Times New Roman" w:cs="Arial"/>
          <w:lang w:eastAsia="pt-BR"/>
        </w:rPr>
      </w:pPr>
      <w:bookmarkStart w:id="11" w:name="_Toc193035140"/>
      <w:r w:rsidRPr="00552706">
        <w:rPr>
          <w:rFonts w:eastAsia="Times New Roman" w:cs="Arial"/>
          <w:lang w:eastAsia="pt-BR"/>
        </w:rPr>
        <w:lastRenderedPageBreak/>
        <w:t>DIRETRIZ Nº 4:</w:t>
      </w:r>
      <w:r w:rsidRPr="00552706">
        <w:rPr>
          <w:rFonts w:cs="Arial"/>
        </w:rPr>
        <w:t xml:space="preserve"> </w:t>
      </w:r>
      <w:r w:rsidR="002E26D7" w:rsidRPr="002E26D7">
        <w:rPr>
          <w:rFonts w:eastAsia="Times New Roman" w:cs="Arial"/>
          <w:lang w:eastAsia="pt-BR"/>
        </w:rPr>
        <w:t>AMPLIAR O ACESSO DA POPULAÇÃO AOS MEDICAMENTOS, INSUMOS ESTRATÉGICOS E SERVIÇOS FARMACÊUTICOS, QUALIFICANDO A ASSISTÊNCIA FARMACÊUTICA, ARTICULADA À PESQUISA, À INOVAÇÃO E À PRODUÇÃO NACIONAL, REGULAÇÃO, COM QUALIDADE E USO ADEQUADO NO SISTEMA ÚNICO DE SAÚDE, REDUZINDO AS INIQUIDADES</w:t>
      </w:r>
      <w:r w:rsidRPr="00552706">
        <w:rPr>
          <w:rFonts w:eastAsia="Times New Roman" w:cs="Arial"/>
          <w:lang w:eastAsia="pt-BR"/>
        </w:rPr>
        <w:t>.</w:t>
      </w:r>
      <w:bookmarkEnd w:id="11"/>
    </w:p>
    <w:p w14:paraId="63EB26A7" w14:textId="3228CC5D" w:rsidR="00C80773" w:rsidRPr="00552706" w:rsidRDefault="00C80773" w:rsidP="00C80773">
      <w:pPr>
        <w:spacing w:after="0" w:line="240" w:lineRule="auto"/>
        <w:ind w:firstLine="0"/>
        <w:rPr>
          <w:rFonts w:eastAsia="Times New Roman" w:cs="Arial"/>
          <w:b/>
          <w:bCs/>
          <w:lang w:eastAsia="pt-BR"/>
        </w:rPr>
      </w:pPr>
      <w:r w:rsidRPr="00552706">
        <w:rPr>
          <w:rFonts w:eastAsia="Times New Roman" w:cs="Arial"/>
          <w:b/>
          <w:bCs/>
          <w:lang w:eastAsia="pt-BR"/>
        </w:rPr>
        <w:t xml:space="preserve">Objetivo Nº </w:t>
      </w:r>
      <w:r>
        <w:rPr>
          <w:rFonts w:eastAsia="Times New Roman" w:cs="Arial"/>
          <w:b/>
          <w:bCs/>
          <w:lang w:eastAsia="pt-BR"/>
        </w:rPr>
        <w:t>4</w:t>
      </w:r>
      <w:r w:rsidRPr="00552706">
        <w:rPr>
          <w:rFonts w:eastAsia="Times New Roman" w:cs="Arial"/>
          <w:b/>
          <w:bCs/>
          <w:lang w:eastAsia="pt-BR"/>
        </w:rPr>
        <w:t>.</w:t>
      </w:r>
      <w:r>
        <w:rPr>
          <w:rFonts w:eastAsia="Times New Roman" w:cs="Arial"/>
          <w:b/>
          <w:bCs/>
          <w:lang w:eastAsia="pt-BR"/>
        </w:rPr>
        <w:t>1</w:t>
      </w:r>
      <w:r w:rsidRPr="00552706">
        <w:rPr>
          <w:rFonts w:eastAsia="Times New Roman" w:cs="Arial"/>
          <w:b/>
          <w:bCs/>
          <w:lang w:eastAsia="pt-BR"/>
        </w:rPr>
        <w:t xml:space="preserve">: </w:t>
      </w:r>
      <w:r w:rsidR="0042357D" w:rsidRPr="0042357D">
        <w:rPr>
          <w:rFonts w:eastAsia="Times New Roman" w:cs="Arial"/>
          <w:b/>
          <w:bCs/>
          <w:color w:val="FF0000"/>
          <w:lang w:eastAsia="pt-BR"/>
        </w:rPr>
        <w:t>Objetivo sugestivo: Ampliar o acesso da população a medicamentos, promover o uso racional e qualificar a Assistência Farmacêutica no âmbito do SUS</w:t>
      </w:r>
      <w:r w:rsidRPr="005A0FA1">
        <w:rPr>
          <w:rFonts w:eastAsia="Times New Roman" w:cs="Arial"/>
          <w:b/>
          <w:bCs/>
          <w:color w:val="FF0000"/>
          <w:lang w:eastAsia="pt-BR"/>
        </w:rPr>
        <w:t>.</w:t>
      </w:r>
    </w:p>
    <w:tbl>
      <w:tblPr>
        <w:tblpPr w:leftFromText="141" w:rightFromText="141" w:vertAnchor="text" w:tblpY="365"/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"/>
        <w:gridCol w:w="2489"/>
        <w:gridCol w:w="3800"/>
        <w:gridCol w:w="816"/>
        <w:gridCol w:w="619"/>
        <w:gridCol w:w="1027"/>
        <w:gridCol w:w="761"/>
        <w:gridCol w:w="1024"/>
        <w:gridCol w:w="941"/>
        <w:gridCol w:w="1782"/>
      </w:tblGrid>
      <w:tr w:rsidR="00C80773" w:rsidRPr="00552706" w14:paraId="7179B4F8" w14:textId="77777777" w:rsidTr="00970DAB">
        <w:trPr>
          <w:trHeight w:val="1775"/>
          <w:tblHeader/>
        </w:trPr>
        <w:tc>
          <w:tcPr>
            <w:tcW w:w="223" w:type="pct"/>
            <w:vMerge w:val="restart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36C968" w14:textId="77777777" w:rsidR="00C80773" w:rsidRPr="00552706" w:rsidRDefault="00C80773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Nº</w:t>
            </w:r>
          </w:p>
        </w:tc>
        <w:tc>
          <w:tcPr>
            <w:tcW w:w="897" w:type="pct"/>
            <w:vMerge w:val="restart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D97479" w14:textId="77777777" w:rsidR="00C80773" w:rsidRPr="00552706" w:rsidRDefault="00C80773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Descrição da Meta</w:t>
            </w:r>
          </w:p>
        </w:tc>
        <w:tc>
          <w:tcPr>
            <w:tcW w:w="1369" w:type="pct"/>
            <w:vMerge w:val="restart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5609B1" w14:textId="77777777" w:rsidR="00C80773" w:rsidRPr="00552706" w:rsidRDefault="00C80773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Indicador para monitoramento e avaliação da meta</w:t>
            </w:r>
          </w:p>
        </w:tc>
        <w:tc>
          <w:tcPr>
            <w:tcW w:w="887" w:type="pct"/>
            <w:gridSpan w:val="3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BEACEF" w14:textId="77777777" w:rsidR="00C80773" w:rsidRPr="00552706" w:rsidRDefault="00C80773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Indicador (Linha-Base)</w:t>
            </w:r>
          </w:p>
        </w:tc>
        <w:tc>
          <w:tcPr>
            <w:tcW w:w="274" w:type="pct"/>
            <w:vMerge w:val="restart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FD1A4D" w14:textId="77777777" w:rsidR="00C80773" w:rsidRPr="00552706" w:rsidRDefault="00C80773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Meta Plano (</w:t>
            </w:r>
            <w:r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2026</w:t>
            </w: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-</w:t>
            </w:r>
            <w:r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2029</w:t>
            </w: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)</w:t>
            </w:r>
          </w:p>
        </w:tc>
        <w:tc>
          <w:tcPr>
            <w:tcW w:w="369" w:type="pct"/>
            <w:vMerge w:val="restart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E6CEC6" w14:textId="77777777" w:rsidR="00C80773" w:rsidRPr="00552706" w:rsidRDefault="00C80773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Unidade de Medida</w:t>
            </w:r>
          </w:p>
        </w:tc>
        <w:tc>
          <w:tcPr>
            <w:tcW w:w="339" w:type="pct"/>
            <w:vMerge w:val="restart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972A64" w14:textId="77777777" w:rsidR="00C80773" w:rsidRPr="00552706" w:rsidRDefault="00C80773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Meta Prevista</w:t>
            </w:r>
          </w:p>
          <w:p w14:paraId="0F421B78" w14:textId="77777777" w:rsidR="00C80773" w:rsidRPr="00552706" w:rsidRDefault="00C80773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2026</w:t>
            </w:r>
          </w:p>
        </w:tc>
        <w:tc>
          <w:tcPr>
            <w:tcW w:w="642" w:type="pct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24811A" w14:textId="77777777" w:rsidR="00C80773" w:rsidRPr="00552706" w:rsidRDefault="00C80773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Subfunção</w:t>
            </w:r>
          </w:p>
        </w:tc>
      </w:tr>
      <w:tr w:rsidR="00C80773" w:rsidRPr="00552706" w14:paraId="7CF7A3FC" w14:textId="77777777" w:rsidTr="00970DAB">
        <w:tc>
          <w:tcPr>
            <w:tcW w:w="223" w:type="pct"/>
            <w:vMerge/>
            <w:shd w:val="clear" w:color="auto" w:fill="FFFFFF"/>
            <w:vAlign w:val="center"/>
            <w:hideMark/>
          </w:tcPr>
          <w:p w14:paraId="652093B0" w14:textId="77777777" w:rsidR="00C80773" w:rsidRPr="00552706" w:rsidRDefault="00C80773" w:rsidP="00970DAB">
            <w:pPr>
              <w:pStyle w:val="SemEspaamento"/>
              <w:spacing w:before="60" w:after="60"/>
              <w:rPr>
                <w:rFonts w:ascii="Arial" w:hAnsi="Arial" w:cs="Arial"/>
                <w:lang w:eastAsia="pt-BR"/>
              </w:rPr>
            </w:pPr>
          </w:p>
        </w:tc>
        <w:tc>
          <w:tcPr>
            <w:tcW w:w="897" w:type="pct"/>
            <w:vMerge/>
            <w:shd w:val="clear" w:color="auto" w:fill="FFFFFF"/>
            <w:vAlign w:val="center"/>
            <w:hideMark/>
          </w:tcPr>
          <w:p w14:paraId="2DCEC20C" w14:textId="77777777" w:rsidR="00C80773" w:rsidRPr="00552706" w:rsidRDefault="00C80773" w:rsidP="00970DAB">
            <w:pPr>
              <w:pStyle w:val="SemEspaamento"/>
              <w:spacing w:before="60" w:after="60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369" w:type="pct"/>
            <w:vMerge/>
            <w:shd w:val="clear" w:color="auto" w:fill="FFFFFF"/>
            <w:vAlign w:val="center"/>
            <w:hideMark/>
          </w:tcPr>
          <w:p w14:paraId="6FF70A8B" w14:textId="77777777" w:rsidR="00C80773" w:rsidRPr="00552706" w:rsidRDefault="00C80773" w:rsidP="00970DAB">
            <w:pPr>
              <w:pStyle w:val="SemEspaamento"/>
              <w:spacing w:before="60" w:after="60"/>
              <w:rPr>
                <w:rFonts w:ascii="Arial" w:hAnsi="Arial" w:cs="Arial"/>
                <w:lang w:eastAsia="pt-BR"/>
              </w:rPr>
            </w:pPr>
          </w:p>
        </w:tc>
        <w:tc>
          <w:tcPr>
            <w:tcW w:w="29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5C5B92" w14:textId="77777777" w:rsidR="00C80773" w:rsidRPr="00552706" w:rsidRDefault="00C80773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Valor</w:t>
            </w:r>
          </w:p>
        </w:tc>
        <w:tc>
          <w:tcPr>
            <w:tcW w:w="22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31F197" w14:textId="77777777" w:rsidR="00C80773" w:rsidRPr="00552706" w:rsidRDefault="00C80773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Ano</w:t>
            </w:r>
          </w:p>
        </w:tc>
        <w:tc>
          <w:tcPr>
            <w:tcW w:w="37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0E09F1" w14:textId="77777777" w:rsidR="00C80773" w:rsidRPr="00552706" w:rsidRDefault="00C80773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Unidade de Medida</w:t>
            </w:r>
          </w:p>
        </w:tc>
        <w:tc>
          <w:tcPr>
            <w:tcW w:w="274" w:type="pct"/>
            <w:vMerge/>
            <w:shd w:val="clear" w:color="auto" w:fill="FFFFFF"/>
            <w:vAlign w:val="center"/>
            <w:hideMark/>
          </w:tcPr>
          <w:p w14:paraId="51A04575" w14:textId="77777777" w:rsidR="00C80773" w:rsidRPr="00552706" w:rsidRDefault="00C80773" w:rsidP="00970DAB">
            <w:pPr>
              <w:pStyle w:val="SemEspaamento"/>
              <w:spacing w:before="60" w:after="60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69" w:type="pct"/>
            <w:vMerge/>
            <w:shd w:val="clear" w:color="auto" w:fill="FFFFFF"/>
            <w:vAlign w:val="center"/>
            <w:hideMark/>
          </w:tcPr>
          <w:p w14:paraId="0C956A5B" w14:textId="77777777" w:rsidR="00C80773" w:rsidRPr="00552706" w:rsidRDefault="00C80773" w:rsidP="00970DAB">
            <w:pPr>
              <w:pStyle w:val="SemEspaamento"/>
              <w:spacing w:before="60" w:after="60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39" w:type="pct"/>
            <w:vMerge/>
            <w:shd w:val="clear" w:color="auto" w:fill="FFFFFF"/>
            <w:vAlign w:val="center"/>
            <w:hideMark/>
          </w:tcPr>
          <w:p w14:paraId="5B1DD829" w14:textId="77777777" w:rsidR="00C80773" w:rsidRPr="00552706" w:rsidRDefault="00C80773" w:rsidP="00970DAB">
            <w:pPr>
              <w:pStyle w:val="SemEspaamento"/>
              <w:spacing w:before="60" w:after="60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42" w:type="pct"/>
            <w:vMerge/>
            <w:shd w:val="clear" w:color="auto" w:fill="FFFFFF"/>
            <w:vAlign w:val="center"/>
            <w:hideMark/>
          </w:tcPr>
          <w:p w14:paraId="22FA7217" w14:textId="77777777" w:rsidR="00C80773" w:rsidRPr="00552706" w:rsidRDefault="00C80773" w:rsidP="00970DAB">
            <w:pPr>
              <w:pStyle w:val="SemEspaamento"/>
              <w:spacing w:before="60" w:after="60"/>
              <w:rPr>
                <w:rFonts w:ascii="Arial" w:hAnsi="Arial" w:cs="Arial"/>
                <w:lang w:eastAsia="pt-BR"/>
              </w:rPr>
            </w:pPr>
          </w:p>
        </w:tc>
      </w:tr>
      <w:tr w:rsidR="003E4E48" w:rsidRPr="00552706" w14:paraId="0EB99AF6" w14:textId="77777777" w:rsidTr="00970DAB">
        <w:tc>
          <w:tcPr>
            <w:tcW w:w="223" w:type="pct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5AED43" w14:textId="2B5A3546" w:rsidR="00C80773" w:rsidRPr="00552706" w:rsidRDefault="0042357D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>
              <w:rPr>
                <w:rFonts w:ascii="Arial" w:hAnsi="Arial" w:cs="Arial"/>
                <w:sz w:val="17"/>
                <w:szCs w:val="17"/>
                <w:lang w:eastAsia="pt-BR"/>
              </w:rPr>
              <w:t>4</w:t>
            </w:r>
            <w:r w:rsidR="00C80773">
              <w:rPr>
                <w:rFonts w:ascii="Arial" w:hAnsi="Arial" w:cs="Arial"/>
                <w:sz w:val="17"/>
                <w:szCs w:val="17"/>
                <w:lang w:eastAsia="pt-BR"/>
              </w:rPr>
              <w:t>.</w:t>
            </w:r>
            <w:r>
              <w:rPr>
                <w:rFonts w:ascii="Arial" w:hAnsi="Arial" w:cs="Arial"/>
                <w:sz w:val="17"/>
                <w:szCs w:val="17"/>
                <w:lang w:eastAsia="pt-BR"/>
              </w:rPr>
              <w:t>1</w:t>
            </w:r>
            <w:r w:rsidR="00C80773" w:rsidRPr="00552706">
              <w:rPr>
                <w:rFonts w:ascii="Arial" w:hAnsi="Arial" w:cs="Arial"/>
                <w:sz w:val="17"/>
                <w:szCs w:val="17"/>
                <w:lang w:eastAsia="pt-BR"/>
              </w:rPr>
              <w:t>.1</w:t>
            </w:r>
          </w:p>
        </w:tc>
        <w:tc>
          <w:tcPr>
            <w:tcW w:w="89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4D00C7" w14:textId="77777777" w:rsidR="00C80773" w:rsidRPr="00552706" w:rsidRDefault="00C80773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Descrição da meta.</w:t>
            </w:r>
          </w:p>
        </w:tc>
        <w:tc>
          <w:tcPr>
            <w:tcW w:w="136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23992D" w14:textId="77777777" w:rsidR="00C80773" w:rsidRPr="00552706" w:rsidRDefault="00C80773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Descrição do indicador.</w:t>
            </w:r>
          </w:p>
        </w:tc>
        <w:tc>
          <w:tcPr>
            <w:tcW w:w="29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B826BF" w14:textId="77777777" w:rsidR="00C80773" w:rsidRPr="00552706" w:rsidRDefault="00C80773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0</w:t>
            </w:r>
          </w:p>
        </w:tc>
        <w:tc>
          <w:tcPr>
            <w:tcW w:w="22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B3273B" w14:textId="77777777" w:rsidR="00C80773" w:rsidRPr="00552706" w:rsidRDefault="00C80773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2024</w:t>
            </w:r>
          </w:p>
        </w:tc>
        <w:tc>
          <w:tcPr>
            <w:tcW w:w="37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F4E4F7" w14:textId="77777777" w:rsidR="00C80773" w:rsidRPr="00552706" w:rsidRDefault="00C80773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Número</w:t>
            </w:r>
          </w:p>
        </w:tc>
        <w:tc>
          <w:tcPr>
            <w:tcW w:w="27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00AC1A" w14:textId="77777777" w:rsidR="00C80773" w:rsidRPr="00552706" w:rsidRDefault="00C80773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0</w:t>
            </w:r>
          </w:p>
        </w:tc>
        <w:tc>
          <w:tcPr>
            <w:tcW w:w="36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D72927" w14:textId="77777777" w:rsidR="00C80773" w:rsidRPr="00552706" w:rsidRDefault="00C80773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Número</w:t>
            </w:r>
          </w:p>
        </w:tc>
        <w:tc>
          <w:tcPr>
            <w:tcW w:w="33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52907E" w14:textId="77777777" w:rsidR="00C80773" w:rsidRPr="00552706" w:rsidRDefault="00C80773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0</w:t>
            </w:r>
          </w:p>
        </w:tc>
        <w:tc>
          <w:tcPr>
            <w:tcW w:w="64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7DE4A7" w14:textId="77777777" w:rsidR="00C80773" w:rsidRPr="00552706" w:rsidRDefault="00C80773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301-Atenção Básica</w:t>
            </w:r>
          </w:p>
        </w:tc>
      </w:tr>
      <w:tr w:rsidR="00C80773" w:rsidRPr="00552706" w14:paraId="539A9D8B" w14:textId="77777777" w:rsidTr="00970DAB">
        <w:tc>
          <w:tcPr>
            <w:tcW w:w="223" w:type="pct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7A7D01" w14:textId="77777777" w:rsidR="00C80773" w:rsidRPr="00552706" w:rsidRDefault="00C80773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</w:p>
        </w:tc>
        <w:tc>
          <w:tcPr>
            <w:tcW w:w="89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1A343A" w14:textId="77777777" w:rsidR="00C80773" w:rsidRDefault="00C80773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>
              <w:rPr>
                <w:rFonts w:ascii="Arial" w:hAnsi="Arial" w:cs="Arial"/>
                <w:sz w:val="17"/>
                <w:szCs w:val="17"/>
                <w:lang w:eastAsia="pt-BR"/>
              </w:rPr>
              <w:t>Ações</w:t>
            </w:r>
          </w:p>
        </w:tc>
        <w:tc>
          <w:tcPr>
            <w:tcW w:w="3880" w:type="pct"/>
            <w:gridSpan w:val="8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527D00" w14:textId="77777777" w:rsidR="00C80773" w:rsidRPr="00FD264A" w:rsidRDefault="00C80773" w:rsidP="00970DAB">
            <w:pPr>
              <w:pStyle w:val="SemEspaamento"/>
              <w:numPr>
                <w:ilvl w:val="1"/>
                <w:numId w:val="36"/>
              </w:numPr>
              <w:spacing w:before="60" w:after="60"/>
              <w:jc w:val="left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Descrever ação 1.</w:t>
            </w:r>
          </w:p>
          <w:p w14:paraId="0A922579" w14:textId="77777777" w:rsidR="00C80773" w:rsidRPr="00FD264A" w:rsidRDefault="00C80773" w:rsidP="00970DAB">
            <w:pPr>
              <w:pStyle w:val="SemEspaamento"/>
              <w:numPr>
                <w:ilvl w:val="1"/>
                <w:numId w:val="36"/>
              </w:numPr>
              <w:spacing w:before="60" w:after="60"/>
              <w:jc w:val="left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Descrever ação 1.</w:t>
            </w:r>
          </w:p>
          <w:p w14:paraId="23B4367A" w14:textId="77777777" w:rsidR="00C80773" w:rsidRPr="00552706" w:rsidRDefault="00C80773" w:rsidP="00970DAB">
            <w:pPr>
              <w:pStyle w:val="SemEspaamento"/>
              <w:numPr>
                <w:ilvl w:val="1"/>
                <w:numId w:val="36"/>
              </w:numPr>
              <w:spacing w:before="60" w:after="60"/>
              <w:jc w:val="left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FD264A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...</w:t>
            </w:r>
          </w:p>
        </w:tc>
      </w:tr>
      <w:tr w:rsidR="00C80773" w:rsidRPr="00552706" w14:paraId="5B6809B3" w14:textId="77777777" w:rsidTr="00970DAB">
        <w:tc>
          <w:tcPr>
            <w:tcW w:w="223" w:type="pct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9AB250" w14:textId="7C90EB86" w:rsidR="00C80773" w:rsidRPr="00552706" w:rsidRDefault="0042357D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>
              <w:rPr>
                <w:rFonts w:ascii="Arial" w:hAnsi="Arial" w:cs="Arial"/>
                <w:sz w:val="17"/>
                <w:szCs w:val="17"/>
                <w:lang w:eastAsia="pt-BR"/>
              </w:rPr>
              <w:t>4</w:t>
            </w:r>
            <w:r w:rsidR="00C80773">
              <w:rPr>
                <w:rFonts w:ascii="Arial" w:hAnsi="Arial" w:cs="Arial"/>
                <w:sz w:val="17"/>
                <w:szCs w:val="17"/>
                <w:lang w:eastAsia="pt-BR"/>
              </w:rPr>
              <w:t>.</w:t>
            </w:r>
            <w:r>
              <w:rPr>
                <w:rFonts w:ascii="Arial" w:hAnsi="Arial" w:cs="Arial"/>
                <w:sz w:val="17"/>
                <w:szCs w:val="17"/>
                <w:lang w:eastAsia="pt-BR"/>
              </w:rPr>
              <w:t>1</w:t>
            </w:r>
            <w:r w:rsidR="00C80773" w:rsidRPr="00552706">
              <w:rPr>
                <w:rFonts w:ascii="Arial" w:hAnsi="Arial" w:cs="Arial"/>
                <w:sz w:val="17"/>
                <w:szCs w:val="17"/>
                <w:lang w:eastAsia="pt-BR"/>
              </w:rPr>
              <w:t>.</w:t>
            </w:r>
            <w:r w:rsidR="00C80773">
              <w:rPr>
                <w:rFonts w:ascii="Arial" w:hAnsi="Arial" w:cs="Arial"/>
                <w:sz w:val="17"/>
                <w:szCs w:val="17"/>
                <w:lang w:eastAsia="pt-BR"/>
              </w:rPr>
              <w:t>2</w:t>
            </w:r>
          </w:p>
        </w:tc>
        <w:tc>
          <w:tcPr>
            <w:tcW w:w="89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B79894" w14:textId="77777777" w:rsidR="00C80773" w:rsidRPr="00552706" w:rsidRDefault="00C80773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Descrição da meta.</w:t>
            </w:r>
          </w:p>
        </w:tc>
        <w:tc>
          <w:tcPr>
            <w:tcW w:w="136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6546CC" w14:textId="77777777" w:rsidR="00C80773" w:rsidRPr="00552706" w:rsidRDefault="00C80773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Descrição do indicador.</w:t>
            </w:r>
          </w:p>
        </w:tc>
        <w:tc>
          <w:tcPr>
            <w:tcW w:w="29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59E291" w14:textId="77777777" w:rsidR="00C80773" w:rsidRPr="00552706" w:rsidRDefault="00C80773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0</w:t>
            </w:r>
          </w:p>
        </w:tc>
        <w:tc>
          <w:tcPr>
            <w:tcW w:w="22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55A214" w14:textId="77777777" w:rsidR="00C80773" w:rsidRPr="00552706" w:rsidRDefault="00C80773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2024</w:t>
            </w:r>
          </w:p>
        </w:tc>
        <w:tc>
          <w:tcPr>
            <w:tcW w:w="37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37A517" w14:textId="77777777" w:rsidR="00C80773" w:rsidRPr="00552706" w:rsidRDefault="00C80773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Número</w:t>
            </w:r>
          </w:p>
        </w:tc>
        <w:tc>
          <w:tcPr>
            <w:tcW w:w="27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C55CAA" w14:textId="77777777" w:rsidR="00C80773" w:rsidRPr="00552706" w:rsidRDefault="00C80773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0</w:t>
            </w:r>
          </w:p>
        </w:tc>
        <w:tc>
          <w:tcPr>
            <w:tcW w:w="36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80C298" w14:textId="77777777" w:rsidR="00C80773" w:rsidRPr="00552706" w:rsidRDefault="00C80773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Número</w:t>
            </w:r>
          </w:p>
        </w:tc>
        <w:tc>
          <w:tcPr>
            <w:tcW w:w="33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B61D15" w14:textId="77777777" w:rsidR="00C80773" w:rsidRPr="00552706" w:rsidRDefault="00C80773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0</w:t>
            </w:r>
          </w:p>
        </w:tc>
        <w:tc>
          <w:tcPr>
            <w:tcW w:w="64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867CA0" w14:textId="77777777" w:rsidR="00C80773" w:rsidRPr="00552706" w:rsidRDefault="00C80773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301-Atenção Básica</w:t>
            </w:r>
          </w:p>
        </w:tc>
      </w:tr>
      <w:tr w:rsidR="00C80773" w:rsidRPr="00552706" w14:paraId="7A69AD65" w14:textId="77777777" w:rsidTr="00970DAB">
        <w:tc>
          <w:tcPr>
            <w:tcW w:w="223" w:type="pct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48F05E" w14:textId="77777777" w:rsidR="00C80773" w:rsidRPr="00552706" w:rsidRDefault="00C80773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</w:p>
        </w:tc>
        <w:tc>
          <w:tcPr>
            <w:tcW w:w="89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3A25E9" w14:textId="77777777" w:rsidR="00C80773" w:rsidRPr="00552706" w:rsidRDefault="00C80773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>
              <w:rPr>
                <w:rFonts w:ascii="Arial" w:hAnsi="Arial" w:cs="Arial"/>
                <w:sz w:val="17"/>
                <w:szCs w:val="17"/>
                <w:lang w:eastAsia="pt-BR"/>
              </w:rPr>
              <w:t>Ações</w:t>
            </w:r>
          </w:p>
        </w:tc>
        <w:tc>
          <w:tcPr>
            <w:tcW w:w="3880" w:type="pct"/>
            <w:gridSpan w:val="8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CD145E" w14:textId="77777777" w:rsidR="00C80773" w:rsidRPr="00FD264A" w:rsidRDefault="00C80773" w:rsidP="00970DAB">
            <w:pPr>
              <w:pStyle w:val="SemEspaamento"/>
              <w:numPr>
                <w:ilvl w:val="1"/>
                <w:numId w:val="37"/>
              </w:numPr>
              <w:spacing w:before="60" w:after="60"/>
              <w:jc w:val="left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Descrever ação 1.</w:t>
            </w:r>
          </w:p>
          <w:p w14:paraId="199320E2" w14:textId="77777777" w:rsidR="00C80773" w:rsidRPr="00FD264A" w:rsidRDefault="00C80773" w:rsidP="00970DAB">
            <w:pPr>
              <w:pStyle w:val="SemEspaamento"/>
              <w:numPr>
                <w:ilvl w:val="1"/>
                <w:numId w:val="37"/>
              </w:numPr>
              <w:spacing w:before="60" w:after="60"/>
              <w:jc w:val="left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Descrever ação 1.</w:t>
            </w:r>
          </w:p>
          <w:p w14:paraId="3C614390" w14:textId="77777777" w:rsidR="00C80773" w:rsidRPr="00FD264A" w:rsidRDefault="00C80773" w:rsidP="00970DAB">
            <w:pPr>
              <w:pStyle w:val="SemEspaamento"/>
              <w:numPr>
                <w:ilvl w:val="1"/>
                <w:numId w:val="37"/>
              </w:numPr>
              <w:spacing w:before="60" w:after="60"/>
              <w:jc w:val="left"/>
              <w:rPr>
                <w:rFonts w:ascii="Arial" w:hAnsi="Arial" w:cs="Arial"/>
                <w:sz w:val="17"/>
                <w:szCs w:val="17"/>
                <w:lang w:eastAsia="pt-BR"/>
              </w:rPr>
            </w:pPr>
            <w:r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...</w:t>
            </w:r>
          </w:p>
        </w:tc>
      </w:tr>
    </w:tbl>
    <w:p w14:paraId="432E03D6" w14:textId="77777777" w:rsidR="00C80773" w:rsidRPr="00552706" w:rsidRDefault="00C80773" w:rsidP="00C80773">
      <w:pPr>
        <w:spacing w:after="0" w:line="240" w:lineRule="auto"/>
        <w:rPr>
          <w:rFonts w:eastAsia="Times New Roman" w:cs="Arial"/>
          <w:b/>
          <w:bCs/>
          <w:color w:val="000000"/>
          <w:lang w:eastAsia="pt-BR"/>
        </w:rPr>
      </w:pPr>
    </w:p>
    <w:p w14:paraId="5756043B" w14:textId="77777777" w:rsidR="00C80773" w:rsidRPr="00552706" w:rsidRDefault="00C80773" w:rsidP="00C80773">
      <w:pPr>
        <w:spacing w:after="0" w:line="240" w:lineRule="auto"/>
        <w:rPr>
          <w:rFonts w:eastAsia="Times New Roman" w:cs="Arial"/>
          <w:b/>
          <w:bCs/>
          <w:color w:val="000000"/>
          <w:lang w:eastAsia="pt-BR"/>
        </w:rPr>
      </w:pPr>
    </w:p>
    <w:p w14:paraId="66E64C64" w14:textId="77777777" w:rsidR="00C80773" w:rsidRDefault="00C80773" w:rsidP="00A9224B">
      <w:pPr>
        <w:spacing w:after="0" w:line="240" w:lineRule="auto"/>
        <w:ind w:firstLine="0"/>
        <w:rPr>
          <w:rFonts w:eastAsia="Times New Roman" w:cs="Arial"/>
          <w:b/>
          <w:bCs/>
          <w:lang w:eastAsia="pt-BR"/>
        </w:rPr>
      </w:pPr>
    </w:p>
    <w:p w14:paraId="2011B18C" w14:textId="77777777" w:rsidR="00C80773" w:rsidRDefault="00C80773" w:rsidP="00A9224B">
      <w:pPr>
        <w:spacing w:after="0" w:line="240" w:lineRule="auto"/>
        <w:ind w:firstLine="0"/>
        <w:rPr>
          <w:rFonts w:eastAsia="Times New Roman" w:cs="Arial"/>
          <w:b/>
          <w:bCs/>
          <w:lang w:eastAsia="pt-BR"/>
        </w:rPr>
      </w:pPr>
    </w:p>
    <w:p w14:paraId="44CBCC1E" w14:textId="77777777" w:rsidR="00C80773" w:rsidRDefault="00C80773" w:rsidP="00A9224B">
      <w:pPr>
        <w:spacing w:after="0" w:line="240" w:lineRule="auto"/>
        <w:ind w:firstLine="0"/>
        <w:rPr>
          <w:rFonts w:eastAsia="Times New Roman" w:cs="Arial"/>
          <w:b/>
          <w:bCs/>
          <w:lang w:eastAsia="pt-BR"/>
        </w:rPr>
      </w:pPr>
    </w:p>
    <w:p w14:paraId="326CF997" w14:textId="77777777" w:rsidR="00C80773" w:rsidRDefault="00C80773" w:rsidP="00A9224B">
      <w:pPr>
        <w:spacing w:after="0" w:line="240" w:lineRule="auto"/>
        <w:ind w:firstLine="0"/>
        <w:rPr>
          <w:rFonts w:eastAsia="Times New Roman" w:cs="Arial"/>
          <w:b/>
          <w:bCs/>
          <w:lang w:eastAsia="pt-BR"/>
        </w:rPr>
      </w:pPr>
    </w:p>
    <w:p w14:paraId="0C0FE269" w14:textId="77777777" w:rsidR="00C80773" w:rsidRDefault="00C80773" w:rsidP="00A9224B">
      <w:pPr>
        <w:spacing w:after="0" w:line="240" w:lineRule="auto"/>
        <w:ind w:firstLine="0"/>
        <w:rPr>
          <w:rFonts w:eastAsia="Times New Roman" w:cs="Arial"/>
          <w:b/>
          <w:bCs/>
          <w:lang w:eastAsia="pt-BR"/>
        </w:rPr>
      </w:pPr>
    </w:p>
    <w:p w14:paraId="7E3C9F4F" w14:textId="77777777" w:rsidR="00C80773" w:rsidRDefault="00C80773" w:rsidP="00A9224B">
      <w:pPr>
        <w:spacing w:after="0" w:line="240" w:lineRule="auto"/>
        <w:ind w:firstLine="0"/>
        <w:rPr>
          <w:rFonts w:eastAsia="Times New Roman" w:cs="Arial"/>
          <w:b/>
          <w:bCs/>
          <w:lang w:eastAsia="pt-BR"/>
        </w:rPr>
      </w:pPr>
    </w:p>
    <w:p w14:paraId="21851538" w14:textId="77777777" w:rsidR="00C80773" w:rsidRDefault="00C80773" w:rsidP="00A9224B">
      <w:pPr>
        <w:spacing w:after="0" w:line="240" w:lineRule="auto"/>
        <w:ind w:firstLine="0"/>
        <w:rPr>
          <w:rFonts w:eastAsia="Times New Roman" w:cs="Arial"/>
          <w:b/>
          <w:bCs/>
          <w:lang w:eastAsia="pt-BR"/>
        </w:rPr>
      </w:pPr>
    </w:p>
    <w:p w14:paraId="558AE4EB" w14:textId="77777777" w:rsidR="00C80773" w:rsidRDefault="00C80773" w:rsidP="00A9224B">
      <w:pPr>
        <w:spacing w:after="0" w:line="240" w:lineRule="auto"/>
        <w:ind w:firstLine="0"/>
        <w:rPr>
          <w:rFonts w:eastAsia="Times New Roman" w:cs="Arial"/>
          <w:b/>
          <w:bCs/>
          <w:lang w:eastAsia="pt-BR"/>
        </w:rPr>
      </w:pPr>
    </w:p>
    <w:p w14:paraId="7015C768" w14:textId="77777777" w:rsidR="00C80773" w:rsidRDefault="00C80773" w:rsidP="00A9224B">
      <w:pPr>
        <w:spacing w:after="0" w:line="240" w:lineRule="auto"/>
        <w:ind w:firstLine="0"/>
        <w:rPr>
          <w:rFonts w:eastAsia="Times New Roman" w:cs="Arial"/>
          <w:b/>
          <w:bCs/>
          <w:lang w:eastAsia="pt-BR"/>
        </w:rPr>
      </w:pPr>
    </w:p>
    <w:p w14:paraId="3CB7A356" w14:textId="77777777" w:rsidR="00C80773" w:rsidRDefault="00C80773" w:rsidP="00A9224B">
      <w:pPr>
        <w:spacing w:after="0" w:line="240" w:lineRule="auto"/>
        <w:ind w:firstLine="0"/>
        <w:rPr>
          <w:rFonts w:eastAsia="Times New Roman" w:cs="Arial"/>
          <w:b/>
          <w:bCs/>
          <w:lang w:eastAsia="pt-BR"/>
        </w:rPr>
      </w:pPr>
    </w:p>
    <w:p w14:paraId="1E9C623B" w14:textId="77777777" w:rsidR="00C80773" w:rsidRDefault="00C80773" w:rsidP="00A9224B">
      <w:pPr>
        <w:spacing w:after="0" w:line="240" w:lineRule="auto"/>
        <w:ind w:firstLine="0"/>
        <w:rPr>
          <w:rFonts w:eastAsia="Times New Roman" w:cs="Arial"/>
          <w:b/>
          <w:bCs/>
          <w:lang w:eastAsia="pt-BR"/>
        </w:rPr>
      </w:pPr>
    </w:p>
    <w:p w14:paraId="417EFAD9" w14:textId="77777777" w:rsidR="00C80773" w:rsidRDefault="00C80773" w:rsidP="00A9224B">
      <w:pPr>
        <w:spacing w:after="0" w:line="240" w:lineRule="auto"/>
        <w:ind w:firstLine="0"/>
        <w:rPr>
          <w:rFonts w:eastAsia="Times New Roman" w:cs="Arial"/>
          <w:b/>
          <w:bCs/>
          <w:lang w:eastAsia="pt-BR"/>
        </w:rPr>
      </w:pPr>
    </w:p>
    <w:p w14:paraId="5129C31A" w14:textId="657FBC03" w:rsidR="00DE1035" w:rsidRPr="00552706" w:rsidRDefault="00A9224B" w:rsidP="00A9224B">
      <w:pPr>
        <w:pStyle w:val="Ttulo3"/>
        <w:rPr>
          <w:rFonts w:eastAsia="Times New Roman" w:cs="Arial"/>
          <w:lang w:eastAsia="pt-BR"/>
        </w:rPr>
      </w:pPr>
      <w:bookmarkStart w:id="12" w:name="_Toc193035141"/>
      <w:r w:rsidRPr="00552706">
        <w:rPr>
          <w:rFonts w:eastAsia="Times New Roman" w:cs="Arial"/>
          <w:lang w:eastAsia="pt-BR"/>
        </w:rPr>
        <w:lastRenderedPageBreak/>
        <w:t>DIRETRIZ Nº 5:</w:t>
      </w:r>
      <w:r w:rsidRPr="00552706">
        <w:rPr>
          <w:rFonts w:cs="Arial"/>
        </w:rPr>
        <w:t xml:space="preserve"> </w:t>
      </w:r>
      <w:r w:rsidR="00A30FA0" w:rsidRPr="00A30FA0">
        <w:rPr>
          <w:rFonts w:eastAsia="Times New Roman" w:cs="Arial"/>
          <w:lang w:eastAsia="pt-BR"/>
        </w:rPr>
        <w:t>APRIMORAR O CUIDADO À SAÚDE, FORTALECENDO A GESTÃO ESTRATÉGICA DO SUS, DO TRABALHO E DA EDUCAÇÃO EM SAÚDE, E INTENSIFICAR A INCORPORAÇÃO DA INOVAÇÃO E DA SAÚDE DIGITAL E O ENFRENTAMENTO DAS DISCRIMINAÇÕES E DESIGUALDADES DE RAÇA/ETNIA, DE GÊNERO, REGIONAIS E SOCIAIS</w:t>
      </w:r>
      <w:r w:rsidRPr="00552706">
        <w:rPr>
          <w:rFonts w:eastAsia="Times New Roman" w:cs="Arial"/>
          <w:lang w:eastAsia="pt-BR"/>
        </w:rPr>
        <w:t>.</w:t>
      </w:r>
      <w:bookmarkEnd w:id="12"/>
    </w:p>
    <w:p w14:paraId="4A2E8B92" w14:textId="77777777" w:rsidR="00DE1035" w:rsidRPr="00552706" w:rsidRDefault="00DE1035" w:rsidP="00DE1035">
      <w:pPr>
        <w:spacing w:after="0" w:line="240" w:lineRule="auto"/>
        <w:rPr>
          <w:rFonts w:eastAsia="Times New Roman" w:cs="Arial"/>
          <w:b/>
          <w:bCs/>
          <w:color w:val="000000"/>
          <w:lang w:eastAsia="pt-BR"/>
        </w:rPr>
      </w:pPr>
    </w:p>
    <w:p w14:paraId="412428E3" w14:textId="5324CDC4" w:rsidR="00A30FA0" w:rsidRPr="00552706" w:rsidRDefault="00A30FA0" w:rsidP="00A30FA0">
      <w:pPr>
        <w:spacing w:after="0" w:line="240" w:lineRule="auto"/>
        <w:ind w:firstLine="0"/>
        <w:rPr>
          <w:rFonts w:eastAsia="Times New Roman" w:cs="Arial"/>
          <w:b/>
          <w:bCs/>
          <w:lang w:eastAsia="pt-BR"/>
        </w:rPr>
      </w:pPr>
      <w:r w:rsidRPr="00552706">
        <w:rPr>
          <w:rFonts w:eastAsia="Times New Roman" w:cs="Arial"/>
          <w:b/>
          <w:bCs/>
          <w:lang w:eastAsia="pt-BR"/>
        </w:rPr>
        <w:t xml:space="preserve">Objetivo Nº </w:t>
      </w:r>
      <w:r>
        <w:rPr>
          <w:rFonts w:eastAsia="Times New Roman" w:cs="Arial"/>
          <w:b/>
          <w:bCs/>
          <w:lang w:eastAsia="pt-BR"/>
        </w:rPr>
        <w:t>5</w:t>
      </w:r>
      <w:r w:rsidRPr="00552706">
        <w:rPr>
          <w:rFonts w:eastAsia="Times New Roman" w:cs="Arial"/>
          <w:b/>
          <w:bCs/>
          <w:lang w:eastAsia="pt-BR"/>
        </w:rPr>
        <w:t>.</w:t>
      </w:r>
      <w:r>
        <w:rPr>
          <w:rFonts w:eastAsia="Times New Roman" w:cs="Arial"/>
          <w:b/>
          <w:bCs/>
          <w:lang w:eastAsia="pt-BR"/>
        </w:rPr>
        <w:t>1</w:t>
      </w:r>
      <w:r w:rsidRPr="00552706">
        <w:rPr>
          <w:rFonts w:eastAsia="Times New Roman" w:cs="Arial"/>
          <w:b/>
          <w:bCs/>
          <w:lang w:eastAsia="pt-BR"/>
        </w:rPr>
        <w:t xml:space="preserve">: </w:t>
      </w:r>
      <w:r w:rsidRPr="0042357D">
        <w:rPr>
          <w:rFonts w:eastAsia="Times New Roman" w:cs="Arial"/>
          <w:b/>
          <w:bCs/>
          <w:color w:val="FF0000"/>
          <w:lang w:eastAsia="pt-BR"/>
        </w:rPr>
        <w:t xml:space="preserve">Objetivo sugestivo: </w:t>
      </w:r>
      <w:r w:rsidR="00C563FA" w:rsidRPr="00C563FA">
        <w:rPr>
          <w:rFonts w:eastAsia="Times New Roman" w:cs="Arial"/>
          <w:b/>
          <w:bCs/>
          <w:color w:val="FF0000"/>
          <w:lang w:eastAsia="pt-BR"/>
        </w:rPr>
        <w:t>Promover o fortalecimento da gestão estratégica do SUS</w:t>
      </w:r>
      <w:r w:rsidRPr="005A0FA1">
        <w:rPr>
          <w:rFonts w:eastAsia="Times New Roman" w:cs="Arial"/>
          <w:b/>
          <w:bCs/>
          <w:color w:val="FF0000"/>
          <w:lang w:eastAsia="pt-BR"/>
        </w:rPr>
        <w:t>.</w:t>
      </w:r>
    </w:p>
    <w:tbl>
      <w:tblPr>
        <w:tblpPr w:leftFromText="141" w:rightFromText="141" w:vertAnchor="text" w:tblpY="365"/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"/>
        <w:gridCol w:w="2489"/>
        <w:gridCol w:w="3800"/>
        <w:gridCol w:w="816"/>
        <w:gridCol w:w="619"/>
        <w:gridCol w:w="1027"/>
        <w:gridCol w:w="761"/>
        <w:gridCol w:w="1024"/>
        <w:gridCol w:w="941"/>
        <w:gridCol w:w="1782"/>
      </w:tblGrid>
      <w:tr w:rsidR="00A30FA0" w:rsidRPr="00552706" w14:paraId="13AF3A45" w14:textId="77777777" w:rsidTr="00970DAB">
        <w:trPr>
          <w:trHeight w:val="1775"/>
          <w:tblHeader/>
        </w:trPr>
        <w:tc>
          <w:tcPr>
            <w:tcW w:w="223" w:type="pct"/>
            <w:vMerge w:val="restart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416B53" w14:textId="77777777" w:rsidR="00A30FA0" w:rsidRPr="00552706" w:rsidRDefault="00A30FA0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Nº</w:t>
            </w:r>
          </w:p>
        </w:tc>
        <w:tc>
          <w:tcPr>
            <w:tcW w:w="897" w:type="pct"/>
            <w:vMerge w:val="restart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BF2758" w14:textId="77777777" w:rsidR="00A30FA0" w:rsidRPr="00552706" w:rsidRDefault="00A30FA0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Descrição da Meta</w:t>
            </w:r>
          </w:p>
        </w:tc>
        <w:tc>
          <w:tcPr>
            <w:tcW w:w="1369" w:type="pct"/>
            <w:vMerge w:val="restart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552CCB" w14:textId="77777777" w:rsidR="00A30FA0" w:rsidRPr="00552706" w:rsidRDefault="00A30FA0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Indicador para monitoramento e avaliação da meta</w:t>
            </w:r>
          </w:p>
        </w:tc>
        <w:tc>
          <w:tcPr>
            <w:tcW w:w="887" w:type="pct"/>
            <w:gridSpan w:val="3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A428B5" w14:textId="77777777" w:rsidR="00A30FA0" w:rsidRPr="00552706" w:rsidRDefault="00A30FA0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Indicador (Linha-Base)</w:t>
            </w:r>
          </w:p>
        </w:tc>
        <w:tc>
          <w:tcPr>
            <w:tcW w:w="274" w:type="pct"/>
            <w:vMerge w:val="restart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BA941B" w14:textId="77777777" w:rsidR="00A30FA0" w:rsidRPr="00552706" w:rsidRDefault="00A30FA0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Meta Plano (</w:t>
            </w:r>
            <w:r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2026</w:t>
            </w: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-</w:t>
            </w:r>
            <w:r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2029</w:t>
            </w: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)</w:t>
            </w:r>
          </w:p>
        </w:tc>
        <w:tc>
          <w:tcPr>
            <w:tcW w:w="369" w:type="pct"/>
            <w:vMerge w:val="restart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D08D06" w14:textId="77777777" w:rsidR="00A30FA0" w:rsidRPr="00552706" w:rsidRDefault="00A30FA0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Unidade de Medida</w:t>
            </w:r>
          </w:p>
        </w:tc>
        <w:tc>
          <w:tcPr>
            <w:tcW w:w="339" w:type="pct"/>
            <w:vMerge w:val="restart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BF0861" w14:textId="77777777" w:rsidR="00A30FA0" w:rsidRPr="00552706" w:rsidRDefault="00A30FA0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Meta Prevista</w:t>
            </w:r>
          </w:p>
          <w:p w14:paraId="63B14BF9" w14:textId="77777777" w:rsidR="00A30FA0" w:rsidRPr="00552706" w:rsidRDefault="00A30FA0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2026</w:t>
            </w:r>
          </w:p>
        </w:tc>
        <w:tc>
          <w:tcPr>
            <w:tcW w:w="642" w:type="pct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3BC8E63" w14:textId="77777777" w:rsidR="00A30FA0" w:rsidRPr="00552706" w:rsidRDefault="00A30FA0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Subfunção</w:t>
            </w:r>
          </w:p>
        </w:tc>
      </w:tr>
      <w:tr w:rsidR="00A30FA0" w:rsidRPr="00552706" w14:paraId="34EF6A0B" w14:textId="77777777" w:rsidTr="00970DAB">
        <w:tc>
          <w:tcPr>
            <w:tcW w:w="223" w:type="pct"/>
            <w:vMerge/>
            <w:shd w:val="clear" w:color="auto" w:fill="FFFFFF"/>
            <w:vAlign w:val="center"/>
            <w:hideMark/>
          </w:tcPr>
          <w:p w14:paraId="445B156D" w14:textId="77777777" w:rsidR="00A30FA0" w:rsidRPr="00552706" w:rsidRDefault="00A30FA0" w:rsidP="00970DAB">
            <w:pPr>
              <w:pStyle w:val="SemEspaamento"/>
              <w:spacing w:before="60" w:after="60"/>
              <w:rPr>
                <w:rFonts w:ascii="Arial" w:hAnsi="Arial" w:cs="Arial"/>
                <w:lang w:eastAsia="pt-BR"/>
              </w:rPr>
            </w:pPr>
          </w:p>
        </w:tc>
        <w:tc>
          <w:tcPr>
            <w:tcW w:w="897" w:type="pct"/>
            <w:vMerge/>
            <w:shd w:val="clear" w:color="auto" w:fill="FFFFFF"/>
            <w:vAlign w:val="center"/>
            <w:hideMark/>
          </w:tcPr>
          <w:p w14:paraId="7551BE73" w14:textId="77777777" w:rsidR="00A30FA0" w:rsidRPr="00552706" w:rsidRDefault="00A30FA0" w:rsidP="00970DAB">
            <w:pPr>
              <w:pStyle w:val="SemEspaamento"/>
              <w:spacing w:before="60" w:after="60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369" w:type="pct"/>
            <w:vMerge/>
            <w:shd w:val="clear" w:color="auto" w:fill="FFFFFF"/>
            <w:vAlign w:val="center"/>
            <w:hideMark/>
          </w:tcPr>
          <w:p w14:paraId="5C044965" w14:textId="77777777" w:rsidR="00A30FA0" w:rsidRPr="00552706" w:rsidRDefault="00A30FA0" w:rsidP="00970DAB">
            <w:pPr>
              <w:pStyle w:val="SemEspaamento"/>
              <w:spacing w:before="60" w:after="60"/>
              <w:rPr>
                <w:rFonts w:ascii="Arial" w:hAnsi="Arial" w:cs="Arial"/>
                <w:lang w:eastAsia="pt-BR"/>
              </w:rPr>
            </w:pPr>
          </w:p>
        </w:tc>
        <w:tc>
          <w:tcPr>
            <w:tcW w:w="29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809F34" w14:textId="77777777" w:rsidR="00A30FA0" w:rsidRPr="00552706" w:rsidRDefault="00A30FA0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Valor</w:t>
            </w:r>
          </w:p>
        </w:tc>
        <w:tc>
          <w:tcPr>
            <w:tcW w:w="22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685CDF" w14:textId="77777777" w:rsidR="00A30FA0" w:rsidRPr="00552706" w:rsidRDefault="00A30FA0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Ano</w:t>
            </w:r>
          </w:p>
        </w:tc>
        <w:tc>
          <w:tcPr>
            <w:tcW w:w="37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BF755C" w14:textId="77777777" w:rsidR="00A30FA0" w:rsidRPr="00552706" w:rsidRDefault="00A30FA0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Unidade de Medida</w:t>
            </w:r>
          </w:p>
        </w:tc>
        <w:tc>
          <w:tcPr>
            <w:tcW w:w="274" w:type="pct"/>
            <w:vMerge/>
            <w:shd w:val="clear" w:color="auto" w:fill="FFFFFF"/>
            <w:vAlign w:val="center"/>
            <w:hideMark/>
          </w:tcPr>
          <w:p w14:paraId="5206138D" w14:textId="77777777" w:rsidR="00A30FA0" w:rsidRPr="00552706" w:rsidRDefault="00A30FA0" w:rsidP="00970DAB">
            <w:pPr>
              <w:pStyle w:val="SemEspaamento"/>
              <w:spacing w:before="60" w:after="60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69" w:type="pct"/>
            <w:vMerge/>
            <w:shd w:val="clear" w:color="auto" w:fill="FFFFFF"/>
            <w:vAlign w:val="center"/>
            <w:hideMark/>
          </w:tcPr>
          <w:p w14:paraId="4E28FB3D" w14:textId="77777777" w:rsidR="00A30FA0" w:rsidRPr="00552706" w:rsidRDefault="00A30FA0" w:rsidP="00970DAB">
            <w:pPr>
              <w:pStyle w:val="SemEspaamento"/>
              <w:spacing w:before="60" w:after="60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39" w:type="pct"/>
            <w:vMerge/>
            <w:shd w:val="clear" w:color="auto" w:fill="FFFFFF"/>
            <w:vAlign w:val="center"/>
            <w:hideMark/>
          </w:tcPr>
          <w:p w14:paraId="153B2609" w14:textId="77777777" w:rsidR="00A30FA0" w:rsidRPr="00552706" w:rsidRDefault="00A30FA0" w:rsidP="00970DAB">
            <w:pPr>
              <w:pStyle w:val="SemEspaamento"/>
              <w:spacing w:before="60" w:after="60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42" w:type="pct"/>
            <w:vMerge/>
            <w:shd w:val="clear" w:color="auto" w:fill="FFFFFF"/>
            <w:vAlign w:val="center"/>
            <w:hideMark/>
          </w:tcPr>
          <w:p w14:paraId="192ED6B4" w14:textId="77777777" w:rsidR="00A30FA0" w:rsidRPr="00552706" w:rsidRDefault="00A30FA0" w:rsidP="00970DAB">
            <w:pPr>
              <w:pStyle w:val="SemEspaamento"/>
              <w:spacing w:before="60" w:after="60"/>
              <w:rPr>
                <w:rFonts w:ascii="Arial" w:hAnsi="Arial" w:cs="Arial"/>
                <w:lang w:eastAsia="pt-BR"/>
              </w:rPr>
            </w:pPr>
          </w:p>
        </w:tc>
      </w:tr>
      <w:tr w:rsidR="003E4E48" w:rsidRPr="00552706" w14:paraId="0AD4EE47" w14:textId="77777777" w:rsidTr="00970DAB">
        <w:tc>
          <w:tcPr>
            <w:tcW w:w="223" w:type="pct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C3F9BE" w14:textId="2591B0BA" w:rsidR="00A30FA0" w:rsidRPr="00552706" w:rsidRDefault="00C563FA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>
              <w:rPr>
                <w:rFonts w:ascii="Arial" w:hAnsi="Arial" w:cs="Arial"/>
                <w:sz w:val="17"/>
                <w:szCs w:val="17"/>
                <w:lang w:eastAsia="pt-BR"/>
              </w:rPr>
              <w:t>5</w:t>
            </w:r>
            <w:r w:rsidR="00A30FA0">
              <w:rPr>
                <w:rFonts w:ascii="Arial" w:hAnsi="Arial" w:cs="Arial"/>
                <w:sz w:val="17"/>
                <w:szCs w:val="17"/>
                <w:lang w:eastAsia="pt-BR"/>
              </w:rPr>
              <w:t>.1</w:t>
            </w:r>
            <w:r w:rsidR="00A30FA0" w:rsidRPr="00552706">
              <w:rPr>
                <w:rFonts w:ascii="Arial" w:hAnsi="Arial" w:cs="Arial"/>
                <w:sz w:val="17"/>
                <w:szCs w:val="17"/>
                <w:lang w:eastAsia="pt-BR"/>
              </w:rPr>
              <w:t>.1</w:t>
            </w:r>
          </w:p>
        </w:tc>
        <w:tc>
          <w:tcPr>
            <w:tcW w:w="89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50CE61" w14:textId="77777777" w:rsidR="00A30FA0" w:rsidRPr="00552706" w:rsidRDefault="00A30FA0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Descrição da meta.</w:t>
            </w:r>
          </w:p>
        </w:tc>
        <w:tc>
          <w:tcPr>
            <w:tcW w:w="136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0A4FB5" w14:textId="77777777" w:rsidR="00A30FA0" w:rsidRPr="00552706" w:rsidRDefault="00A30FA0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Descrição do indicador.</w:t>
            </w:r>
          </w:p>
        </w:tc>
        <w:tc>
          <w:tcPr>
            <w:tcW w:w="29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A09EF4" w14:textId="77777777" w:rsidR="00A30FA0" w:rsidRPr="00552706" w:rsidRDefault="00A30FA0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0</w:t>
            </w:r>
          </w:p>
        </w:tc>
        <w:tc>
          <w:tcPr>
            <w:tcW w:w="22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FEEC6E" w14:textId="77777777" w:rsidR="00A30FA0" w:rsidRPr="00552706" w:rsidRDefault="00A30FA0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2024</w:t>
            </w:r>
          </w:p>
        </w:tc>
        <w:tc>
          <w:tcPr>
            <w:tcW w:w="37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C1001D" w14:textId="77777777" w:rsidR="00A30FA0" w:rsidRPr="00552706" w:rsidRDefault="00A30FA0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Número</w:t>
            </w:r>
          </w:p>
        </w:tc>
        <w:tc>
          <w:tcPr>
            <w:tcW w:w="27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2E55AA" w14:textId="77777777" w:rsidR="00A30FA0" w:rsidRPr="00552706" w:rsidRDefault="00A30FA0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0</w:t>
            </w:r>
          </w:p>
        </w:tc>
        <w:tc>
          <w:tcPr>
            <w:tcW w:w="36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9941C9" w14:textId="77777777" w:rsidR="00A30FA0" w:rsidRPr="00552706" w:rsidRDefault="00A30FA0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Número</w:t>
            </w:r>
          </w:p>
        </w:tc>
        <w:tc>
          <w:tcPr>
            <w:tcW w:w="33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7D8C7F" w14:textId="77777777" w:rsidR="00A30FA0" w:rsidRPr="00552706" w:rsidRDefault="00A30FA0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0</w:t>
            </w:r>
          </w:p>
        </w:tc>
        <w:tc>
          <w:tcPr>
            <w:tcW w:w="64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839AC3" w14:textId="77777777" w:rsidR="00A30FA0" w:rsidRPr="00552706" w:rsidRDefault="00A30FA0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301-Atenção Básica</w:t>
            </w:r>
          </w:p>
        </w:tc>
      </w:tr>
      <w:tr w:rsidR="00A30FA0" w:rsidRPr="00552706" w14:paraId="23976F0F" w14:textId="77777777" w:rsidTr="00970DAB">
        <w:tc>
          <w:tcPr>
            <w:tcW w:w="223" w:type="pct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C5DF8E" w14:textId="77777777" w:rsidR="00A30FA0" w:rsidRPr="00552706" w:rsidRDefault="00A30FA0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</w:p>
        </w:tc>
        <w:tc>
          <w:tcPr>
            <w:tcW w:w="89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1E022F" w14:textId="77777777" w:rsidR="00A30FA0" w:rsidRDefault="00A30FA0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>
              <w:rPr>
                <w:rFonts w:ascii="Arial" w:hAnsi="Arial" w:cs="Arial"/>
                <w:sz w:val="17"/>
                <w:szCs w:val="17"/>
                <w:lang w:eastAsia="pt-BR"/>
              </w:rPr>
              <w:t>Ações</w:t>
            </w:r>
          </w:p>
        </w:tc>
        <w:tc>
          <w:tcPr>
            <w:tcW w:w="3880" w:type="pct"/>
            <w:gridSpan w:val="8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469660" w14:textId="77777777" w:rsidR="00A30FA0" w:rsidRPr="00FD264A" w:rsidRDefault="00A30FA0" w:rsidP="00970DAB">
            <w:pPr>
              <w:pStyle w:val="SemEspaamento"/>
              <w:numPr>
                <w:ilvl w:val="1"/>
                <w:numId w:val="36"/>
              </w:numPr>
              <w:spacing w:before="60" w:after="60"/>
              <w:jc w:val="left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Descrever ação 1.</w:t>
            </w:r>
          </w:p>
          <w:p w14:paraId="2C03976D" w14:textId="77777777" w:rsidR="00A30FA0" w:rsidRPr="00FD264A" w:rsidRDefault="00A30FA0" w:rsidP="00970DAB">
            <w:pPr>
              <w:pStyle w:val="SemEspaamento"/>
              <w:numPr>
                <w:ilvl w:val="1"/>
                <w:numId w:val="36"/>
              </w:numPr>
              <w:spacing w:before="60" w:after="60"/>
              <w:jc w:val="left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Descrever ação 1.</w:t>
            </w:r>
          </w:p>
          <w:p w14:paraId="20D4ED11" w14:textId="77777777" w:rsidR="00A30FA0" w:rsidRPr="00552706" w:rsidRDefault="00A30FA0" w:rsidP="00970DAB">
            <w:pPr>
              <w:pStyle w:val="SemEspaamento"/>
              <w:numPr>
                <w:ilvl w:val="1"/>
                <w:numId w:val="36"/>
              </w:numPr>
              <w:spacing w:before="60" w:after="60"/>
              <w:jc w:val="left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FD264A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...</w:t>
            </w:r>
          </w:p>
        </w:tc>
      </w:tr>
      <w:tr w:rsidR="00A30FA0" w:rsidRPr="00552706" w14:paraId="7760B29F" w14:textId="77777777" w:rsidTr="00970DAB">
        <w:tc>
          <w:tcPr>
            <w:tcW w:w="223" w:type="pct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8C49AD" w14:textId="62355860" w:rsidR="00A30FA0" w:rsidRPr="00552706" w:rsidRDefault="00C563FA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>
              <w:rPr>
                <w:rFonts w:ascii="Arial" w:hAnsi="Arial" w:cs="Arial"/>
                <w:sz w:val="17"/>
                <w:szCs w:val="17"/>
                <w:lang w:eastAsia="pt-BR"/>
              </w:rPr>
              <w:t>5</w:t>
            </w:r>
            <w:r w:rsidR="00A30FA0">
              <w:rPr>
                <w:rFonts w:ascii="Arial" w:hAnsi="Arial" w:cs="Arial"/>
                <w:sz w:val="17"/>
                <w:szCs w:val="17"/>
                <w:lang w:eastAsia="pt-BR"/>
              </w:rPr>
              <w:t>.1</w:t>
            </w:r>
            <w:r w:rsidR="00A30FA0" w:rsidRPr="00552706">
              <w:rPr>
                <w:rFonts w:ascii="Arial" w:hAnsi="Arial" w:cs="Arial"/>
                <w:sz w:val="17"/>
                <w:szCs w:val="17"/>
                <w:lang w:eastAsia="pt-BR"/>
              </w:rPr>
              <w:t>.</w:t>
            </w:r>
            <w:r w:rsidR="00A30FA0">
              <w:rPr>
                <w:rFonts w:ascii="Arial" w:hAnsi="Arial" w:cs="Arial"/>
                <w:sz w:val="17"/>
                <w:szCs w:val="17"/>
                <w:lang w:eastAsia="pt-BR"/>
              </w:rPr>
              <w:t>2</w:t>
            </w:r>
          </w:p>
        </w:tc>
        <w:tc>
          <w:tcPr>
            <w:tcW w:w="89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F3204E" w14:textId="77777777" w:rsidR="00A30FA0" w:rsidRPr="00552706" w:rsidRDefault="00A30FA0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Descrição da meta.</w:t>
            </w:r>
          </w:p>
        </w:tc>
        <w:tc>
          <w:tcPr>
            <w:tcW w:w="136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2B1B7E" w14:textId="77777777" w:rsidR="00A30FA0" w:rsidRPr="00552706" w:rsidRDefault="00A30FA0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Descrição do indicador.</w:t>
            </w:r>
          </w:p>
        </w:tc>
        <w:tc>
          <w:tcPr>
            <w:tcW w:w="29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CA6B5E" w14:textId="77777777" w:rsidR="00A30FA0" w:rsidRPr="00552706" w:rsidRDefault="00A30FA0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0</w:t>
            </w:r>
          </w:p>
        </w:tc>
        <w:tc>
          <w:tcPr>
            <w:tcW w:w="22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85D0A3" w14:textId="77777777" w:rsidR="00A30FA0" w:rsidRPr="00552706" w:rsidRDefault="00A30FA0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2024</w:t>
            </w:r>
          </w:p>
        </w:tc>
        <w:tc>
          <w:tcPr>
            <w:tcW w:w="37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A1CEBE" w14:textId="77777777" w:rsidR="00A30FA0" w:rsidRPr="00552706" w:rsidRDefault="00A30FA0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Número</w:t>
            </w:r>
          </w:p>
        </w:tc>
        <w:tc>
          <w:tcPr>
            <w:tcW w:w="27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84F41D" w14:textId="77777777" w:rsidR="00A30FA0" w:rsidRPr="00552706" w:rsidRDefault="00A30FA0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0</w:t>
            </w:r>
          </w:p>
        </w:tc>
        <w:tc>
          <w:tcPr>
            <w:tcW w:w="36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95D302" w14:textId="77777777" w:rsidR="00A30FA0" w:rsidRPr="00552706" w:rsidRDefault="00A30FA0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Número</w:t>
            </w:r>
          </w:p>
        </w:tc>
        <w:tc>
          <w:tcPr>
            <w:tcW w:w="33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CCA3D5" w14:textId="77777777" w:rsidR="00A30FA0" w:rsidRPr="00552706" w:rsidRDefault="00A30FA0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0</w:t>
            </w:r>
          </w:p>
        </w:tc>
        <w:tc>
          <w:tcPr>
            <w:tcW w:w="64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B5ED62" w14:textId="77777777" w:rsidR="00A30FA0" w:rsidRPr="00552706" w:rsidRDefault="00A30FA0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301-Atenção Básica</w:t>
            </w:r>
          </w:p>
        </w:tc>
      </w:tr>
      <w:tr w:rsidR="00A30FA0" w:rsidRPr="00552706" w14:paraId="717CF0EB" w14:textId="77777777" w:rsidTr="00970DAB">
        <w:tc>
          <w:tcPr>
            <w:tcW w:w="223" w:type="pct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B17EDD" w14:textId="77777777" w:rsidR="00A30FA0" w:rsidRPr="00552706" w:rsidRDefault="00A30FA0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</w:p>
        </w:tc>
        <w:tc>
          <w:tcPr>
            <w:tcW w:w="89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5CBCED" w14:textId="77777777" w:rsidR="00A30FA0" w:rsidRPr="00552706" w:rsidRDefault="00A30FA0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>
              <w:rPr>
                <w:rFonts w:ascii="Arial" w:hAnsi="Arial" w:cs="Arial"/>
                <w:sz w:val="17"/>
                <w:szCs w:val="17"/>
                <w:lang w:eastAsia="pt-BR"/>
              </w:rPr>
              <w:t>Ações</w:t>
            </w:r>
          </w:p>
        </w:tc>
        <w:tc>
          <w:tcPr>
            <w:tcW w:w="3880" w:type="pct"/>
            <w:gridSpan w:val="8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C8A55F" w14:textId="77777777" w:rsidR="00A30FA0" w:rsidRPr="00FD264A" w:rsidRDefault="00A30FA0" w:rsidP="00970DAB">
            <w:pPr>
              <w:pStyle w:val="SemEspaamento"/>
              <w:numPr>
                <w:ilvl w:val="1"/>
                <w:numId w:val="37"/>
              </w:numPr>
              <w:spacing w:before="60" w:after="60"/>
              <w:jc w:val="left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Descrever ação 1.</w:t>
            </w:r>
          </w:p>
          <w:p w14:paraId="1F7CD5C0" w14:textId="77777777" w:rsidR="00A30FA0" w:rsidRPr="00FD264A" w:rsidRDefault="00A30FA0" w:rsidP="00970DAB">
            <w:pPr>
              <w:pStyle w:val="SemEspaamento"/>
              <w:numPr>
                <w:ilvl w:val="1"/>
                <w:numId w:val="37"/>
              </w:numPr>
              <w:spacing w:before="60" w:after="60"/>
              <w:jc w:val="left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Descrever ação 1.</w:t>
            </w:r>
          </w:p>
          <w:p w14:paraId="1320EEFC" w14:textId="77777777" w:rsidR="00A30FA0" w:rsidRPr="00FD264A" w:rsidRDefault="00A30FA0" w:rsidP="00970DAB">
            <w:pPr>
              <w:pStyle w:val="SemEspaamento"/>
              <w:numPr>
                <w:ilvl w:val="1"/>
                <w:numId w:val="37"/>
              </w:numPr>
              <w:spacing w:before="60" w:after="60"/>
              <w:jc w:val="left"/>
              <w:rPr>
                <w:rFonts w:ascii="Arial" w:hAnsi="Arial" w:cs="Arial"/>
                <w:sz w:val="17"/>
                <w:szCs w:val="17"/>
                <w:lang w:eastAsia="pt-BR"/>
              </w:rPr>
            </w:pPr>
            <w:r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...</w:t>
            </w:r>
          </w:p>
        </w:tc>
      </w:tr>
    </w:tbl>
    <w:p w14:paraId="61334A20" w14:textId="77777777" w:rsidR="00A30FA0" w:rsidRPr="00552706" w:rsidRDefault="00A30FA0" w:rsidP="00A30FA0">
      <w:pPr>
        <w:spacing w:after="0" w:line="240" w:lineRule="auto"/>
        <w:rPr>
          <w:rFonts w:eastAsia="Times New Roman" w:cs="Arial"/>
          <w:b/>
          <w:bCs/>
          <w:color w:val="000000"/>
          <w:lang w:eastAsia="pt-BR"/>
        </w:rPr>
      </w:pPr>
    </w:p>
    <w:p w14:paraId="07AF970E" w14:textId="77777777" w:rsidR="00A30FA0" w:rsidRPr="00552706" w:rsidRDefault="00A30FA0" w:rsidP="00A30FA0">
      <w:pPr>
        <w:spacing w:after="0" w:line="240" w:lineRule="auto"/>
        <w:rPr>
          <w:rFonts w:eastAsia="Times New Roman" w:cs="Arial"/>
          <w:b/>
          <w:bCs/>
          <w:color w:val="000000"/>
          <w:lang w:eastAsia="pt-BR"/>
        </w:rPr>
      </w:pPr>
    </w:p>
    <w:p w14:paraId="4498C13E" w14:textId="77777777" w:rsidR="00A30FA0" w:rsidRDefault="00A30FA0" w:rsidP="00A9224B">
      <w:pPr>
        <w:spacing w:after="0" w:line="240" w:lineRule="auto"/>
        <w:ind w:firstLine="0"/>
        <w:rPr>
          <w:rFonts w:eastAsia="Times New Roman" w:cs="Arial"/>
          <w:b/>
          <w:bCs/>
          <w:lang w:eastAsia="pt-BR"/>
        </w:rPr>
      </w:pPr>
    </w:p>
    <w:p w14:paraId="5A359DA0" w14:textId="77777777" w:rsidR="00A30FA0" w:rsidRDefault="00A30FA0" w:rsidP="00A9224B">
      <w:pPr>
        <w:spacing w:after="0" w:line="240" w:lineRule="auto"/>
        <w:ind w:firstLine="0"/>
        <w:rPr>
          <w:rFonts w:eastAsia="Times New Roman" w:cs="Arial"/>
          <w:b/>
          <w:bCs/>
          <w:lang w:eastAsia="pt-BR"/>
        </w:rPr>
      </w:pPr>
    </w:p>
    <w:p w14:paraId="324BFB18" w14:textId="77777777" w:rsidR="00C563FA" w:rsidRDefault="00C563FA" w:rsidP="00A9224B">
      <w:pPr>
        <w:spacing w:after="0" w:line="240" w:lineRule="auto"/>
        <w:ind w:firstLine="0"/>
        <w:rPr>
          <w:rFonts w:eastAsia="Times New Roman" w:cs="Arial"/>
          <w:b/>
          <w:bCs/>
          <w:lang w:eastAsia="pt-BR"/>
        </w:rPr>
      </w:pPr>
    </w:p>
    <w:p w14:paraId="3C1B7B54" w14:textId="77777777" w:rsidR="00C563FA" w:rsidRDefault="00C563FA" w:rsidP="00A9224B">
      <w:pPr>
        <w:spacing w:after="0" w:line="240" w:lineRule="auto"/>
        <w:ind w:firstLine="0"/>
        <w:rPr>
          <w:rFonts w:eastAsia="Times New Roman" w:cs="Arial"/>
          <w:b/>
          <w:bCs/>
          <w:lang w:eastAsia="pt-BR"/>
        </w:rPr>
      </w:pPr>
    </w:p>
    <w:p w14:paraId="79DC3D6B" w14:textId="77777777" w:rsidR="00C563FA" w:rsidRDefault="00C563FA" w:rsidP="00A9224B">
      <w:pPr>
        <w:spacing w:after="0" w:line="240" w:lineRule="auto"/>
        <w:ind w:firstLine="0"/>
        <w:rPr>
          <w:rFonts w:eastAsia="Times New Roman" w:cs="Arial"/>
          <w:b/>
          <w:bCs/>
          <w:lang w:eastAsia="pt-BR"/>
        </w:rPr>
      </w:pPr>
    </w:p>
    <w:p w14:paraId="0C432789" w14:textId="77777777" w:rsidR="00C563FA" w:rsidRDefault="00C563FA" w:rsidP="00A9224B">
      <w:pPr>
        <w:spacing w:after="0" w:line="240" w:lineRule="auto"/>
        <w:ind w:firstLine="0"/>
        <w:rPr>
          <w:rFonts w:eastAsia="Times New Roman" w:cs="Arial"/>
          <w:b/>
          <w:bCs/>
          <w:lang w:eastAsia="pt-BR"/>
        </w:rPr>
      </w:pPr>
    </w:p>
    <w:p w14:paraId="3197BA42" w14:textId="77777777" w:rsidR="00C563FA" w:rsidRDefault="00C563FA" w:rsidP="00A9224B">
      <w:pPr>
        <w:spacing w:after="0" w:line="240" w:lineRule="auto"/>
        <w:ind w:firstLine="0"/>
        <w:rPr>
          <w:rFonts w:eastAsia="Times New Roman" w:cs="Arial"/>
          <w:b/>
          <w:bCs/>
          <w:lang w:eastAsia="pt-BR"/>
        </w:rPr>
      </w:pPr>
    </w:p>
    <w:p w14:paraId="0D31F3A0" w14:textId="77777777" w:rsidR="00C563FA" w:rsidRDefault="00C563FA" w:rsidP="00A9224B">
      <w:pPr>
        <w:spacing w:after="0" w:line="240" w:lineRule="auto"/>
        <w:ind w:firstLine="0"/>
        <w:rPr>
          <w:rFonts w:eastAsia="Times New Roman" w:cs="Arial"/>
          <w:b/>
          <w:bCs/>
          <w:lang w:eastAsia="pt-BR"/>
        </w:rPr>
      </w:pPr>
    </w:p>
    <w:p w14:paraId="75BD4758" w14:textId="77777777" w:rsidR="00C563FA" w:rsidRDefault="00C563FA" w:rsidP="00A9224B">
      <w:pPr>
        <w:spacing w:after="0" w:line="240" w:lineRule="auto"/>
        <w:ind w:firstLine="0"/>
        <w:rPr>
          <w:rFonts w:eastAsia="Times New Roman" w:cs="Arial"/>
          <w:b/>
          <w:bCs/>
          <w:lang w:eastAsia="pt-BR"/>
        </w:rPr>
      </w:pPr>
    </w:p>
    <w:p w14:paraId="7BFE587D" w14:textId="77777777" w:rsidR="00C563FA" w:rsidRDefault="00C563FA" w:rsidP="00A9224B">
      <w:pPr>
        <w:spacing w:after="0" w:line="240" w:lineRule="auto"/>
        <w:ind w:firstLine="0"/>
        <w:rPr>
          <w:rFonts w:eastAsia="Times New Roman" w:cs="Arial"/>
          <w:b/>
          <w:bCs/>
          <w:lang w:eastAsia="pt-BR"/>
        </w:rPr>
      </w:pPr>
    </w:p>
    <w:p w14:paraId="73357582" w14:textId="77777777" w:rsidR="00C563FA" w:rsidRDefault="00C563FA" w:rsidP="00A9224B">
      <w:pPr>
        <w:spacing w:after="0" w:line="240" w:lineRule="auto"/>
        <w:ind w:firstLine="0"/>
        <w:rPr>
          <w:rFonts w:eastAsia="Times New Roman" w:cs="Arial"/>
          <w:b/>
          <w:bCs/>
          <w:lang w:eastAsia="pt-BR"/>
        </w:rPr>
      </w:pPr>
    </w:p>
    <w:p w14:paraId="7B052DA4" w14:textId="77777777" w:rsidR="00C563FA" w:rsidRDefault="00C563FA" w:rsidP="00A9224B">
      <w:pPr>
        <w:spacing w:after="0" w:line="240" w:lineRule="auto"/>
        <w:ind w:firstLine="0"/>
        <w:rPr>
          <w:rFonts w:eastAsia="Times New Roman" w:cs="Arial"/>
          <w:b/>
          <w:bCs/>
          <w:lang w:eastAsia="pt-BR"/>
        </w:rPr>
      </w:pPr>
    </w:p>
    <w:p w14:paraId="3CD03745" w14:textId="6BDD86E0" w:rsidR="00C563FA" w:rsidRPr="00552706" w:rsidRDefault="00C563FA" w:rsidP="00C563FA">
      <w:pPr>
        <w:spacing w:after="0" w:line="240" w:lineRule="auto"/>
        <w:ind w:firstLine="0"/>
        <w:rPr>
          <w:rFonts w:eastAsia="Times New Roman" w:cs="Arial"/>
          <w:b/>
          <w:bCs/>
          <w:lang w:eastAsia="pt-BR"/>
        </w:rPr>
      </w:pPr>
      <w:r w:rsidRPr="00552706">
        <w:rPr>
          <w:rFonts w:eastAsia="Times New Roman" w:cs="Arial"/>
          <w:b/>
          <w:bCs/>
          <w:lang w:eastAsia="pt-BR"/>
        </w:rPr>
        <w:lastRenderedPageBreak/>
        <w:t xml:space="preserve">Objetivo Nº </w:t>
      </w:r>
      <w:r>
        <w:rPr>
          <w:rFonts w:eastAsia="Times New Roman" w:cs="Arial"/>
          <w:b/>
          <w:bCs/>
          <w:lang w:eastAsia="pt-BR"/>
        </w:rPr>
        <w:t>5</w:t>
      </w:r>
      <w:r w:rsidRPr="00552706">
        <w:rPr>
          <w:rFonts w:eastAsia="Times New Roman" w:cs="Arial"/>
          <w:b/>
          <w:bCs/>
          <w:lang w:eastAsia="pt-BR"/>
        </w:rPr>
        <w:t>.</w:t>
      </w:r>
      <w:r>
        <w:rPr>
          <w:rFonts w:eastAsia="Times New Roman" w:cs="Arial"/>
          <w:b/>
          <w:bCs/>
          <w:lang w:eastAsia="pt-BR"/>
        </w:rPr>
        <w:t>2</w:t>
      </w:r>
      <w:r w:rsidRPr="00552706">
        <w:rPr>
          <w:rFonts w:eastAsia="Times New Roman" w:cs="Arial"/>
          <w:b/>
          <w:bCs/>
          <w:lang w:eastAsia="pt-BR"/>
        </w:rPr>
        <w:t xml:space="preserve">: </w:t>
      </w:r>
      <w:r w:rsidRPr="0042357D">
        <w:rPr>
          <w:rFonts w:eastAsia="Times New Roman" w:cs="Arial"/>
          <w:b/>
          <w:bCs/>
          <w:color w:val="FF0000"/>
          <w:lang w:eastAsia="pt-BR"/>
        </w:rPr>
        <w:t xml:space="preserve">Objetivo sugestivo: </w:t>
      </w:r>
      <w:r w:rsidR="00971A8B" w:rsidRPr="00971A8B">
        <w:rPr>
          <w:rFonts w:eastAsia="Times New Roman" w:cs="Arial"/>
          <w:b/>
          <w:bCs/>
          <w:color w:val="FF0000"/>
          <w:lang w:eastAsia="pt-BR"/>
        </w:rPr>
        <w:t>Promover o fortalecimento da gestão do trabalho e da educação em saúde</w:t>
      </w:r>
      <w:r w:rsidR="00971A8B">
        <w:rPr>
          <w:rFonts w:eastAsia="Times New Roman" w:cs="Arial"/>
          <w:b/>
          <w:bCs/>
          <w:color w:val="FF0000"/>
          <w:lang w:eastAsia="pt-BR"/>
        </w:rPr>
        <w:t>.</w:t>
      </w:r>
    </w:p>
    <w:tbl>
      <w:tblPr>
        <w:tblpPr w:leftFromText="141" w:rightFromText="141" w:vertAnchor="text" w:tblpY="365"/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"/>
        <w:gridCol w:w="2489"/>
        <w:gridCol w:w="3800"/>
        <w:gridCol w:w="816"/>
        <w:gridCol w:w="619"/>
        <w:gridCol w:w="1027"/>
        <w:gridCol w:w="761"/>
        <w:gridCol w:w="1024"/>
        <w:gridCol w:w="941"/>
        <w:gridCol w:w="1782"/>
      </w:tblGrid>
      <w:tr w:rsidR="00C563FA" w:rsidRPr="00552706" w14:paraId="75C6A502" w14:textId="77777777" w:rsidTr="00970DAB">
        <w:trPr>
          <w:trHeight w:val="1775"/>
          <w:tblHeader/>
        </w:trPr>
        <w:tc>
          <w:tcPr>
            <w:tcW w:w="223" w:type="pct"/>
            <w:vMerge w:val="restart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E52550" w14:textId="77777777" w:rsidR="00C563FA" w:rsidRPr="00552706" w:rsidRDefault="00C563FA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Nº</w:t>
            </w:r>
          </w:p>
        </w:tc>
        <w:tc>
          <w:tcPr>
            <w:tcW w:w="897" w:type="pct"/>
            <w:vMerge w:val="restart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D54055" w14:textId="77777777" w:rsidR="00C563FA" w:rsidRPr="00552706" w:rsidRDefault="00C563FA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Descrição da Meta</w:t>
            </w:r>
          </w:p>
        </w:tc>
        <w:tc>
          <w:tcPr>
            <w:tcW w:w="1369" w:type="pct"/>
            <w:vMerge w:val="restart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11E7A8" w14:textId="77777777" w:rsidR="00C563FA" w:rsidRPr="00552706" w:rsidRDefault="00C563FA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Indicador para monitoramento e avaliação da meta</w:t>
            </w:r>
          </w:p>
        </w:tc>
        <w:tc>
          <w:tcPr>
            <w:tcW w:w="887" w:type="pct"/>
            <w:gridSpan w:val="3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F0C549" w14:textId="77777777" w:rsidR="00C563FA" w:rsidRPr="00552706" w:rsidRDefault="00C563FA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Indicador (Linha-Base)</w:t>
            </w:r>
          </w:p>
        </w:tc>
        <w:tc>
          <w:tcPr>
            <w:tcW w:w="274" w:type="pct"/>
            <w:vMerge w:val="restart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CD76A2" w14:textId="77777777" w:rsidR="00C563FA" w:rsidRPr="00552706" w:rsidRDefault="00C563FA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Meta Plano (</w:t>
            </w:r>
            <w:r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2026</w:t>
            </w: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-</w:t>
            </w:r>
            <w:r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2029</w:t>
            </w: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)</w:t>
            </w:r>
          </w:p>
        </w:tc>
        <w:tc>
          <w:tcPr>
            <w:tcW w:w="369" w:type="pct"/>
            <w:vMerge w:val="restart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4CFB04" w14:textId="77777777" w:rsidR="00C563FA" w:rsidRPr="00552706" w:rsidRDefault="00C563FA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Unidade de Medida</w:t>
            </w:r>
          </w:p>
        </w:tc>
        <w:tc>
          <w:tcPr>
            <w:tcW w:w="339" w:type="pct"/>
            <w:vMerge w:val="restart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46C44F" w14:textId="77777777" w:rsidR="00C563FA" w:rsidRPr="00552706" w:rsidRDefault="00C563FA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Meta Prevista</w:t>
            </w:r>
          </w:p>
          <w:p w14:paraId="15E5EE48" w14:textId="77777777" w:rsidR="00C563FA" w:rsidRPr="00552706" w:rsidRDefault="00C563FA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2026</w:t>
            </w:r>
          </w:p>
        </w:tc>
        <w:tc>
          <w:tcPr>
            <w:tcW w:w="642" w:type="pct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F302FE" w14:textId="77777777" w:rsidR="00C563FA" w:rsidRPr="00552706" w:rsidRDefault="00C563FA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Subfunção</w:t>
            </w:r>
          </w:p>
        </w:tc>
      </w:tr>
      <w:tr w:rsidR="00C563FA" w:rsidRPr="00552706" w14:paraId="25614B61" w14:textId="77777777" w:rsidTr="00970DAB">
        <w:tc>
          <w:tcPr>
            <w:tcW w:w="223" w:type="pct"/>
            <w:vMerge/>
            <w:shd w:val="clear" w:color="auto" w:fill="FFFFFF"/>
            <w:vAlign w:val="center"/>
            <w:hideMark/>
          </w:tcPr>
          <w:p w14:paraId="60B53CA7" w14:textId="77777777" w:rsidR="00C563FA" w:rsidRPr="00552706" w:rsidRDefault="00C563FA" w:rsidP="00970DAB">
            <w:pPr>
              <w:pStyle w:val="SemEspaamento"/>
              <w:spacing w:before="60" w:after="60"/>
              <w:rPr>
                <w:rFonts w:ascii="Arial" w:hAnsi="Arial" w:cs="Arial"/>
                <w:lang w:eastAsia="pt-BR"/>
              </w:rPr>
            </w:pPr>
          </w:p>
        </w:tc>
        <w:tc>
          <w:tcPr>
            <w:tcW w:w="897" w:type="pct"/>
            <w:vMerge/>
            <w:shd w:val="clear" w:color="auto" w:fill="FFFFFF"/>
            <w:vAlign w:val="center"/>
            <w:hideMark/>
          </w:tcPr>
          <w:p w14:paraId="23E4C77C" w14:textId="77777777" w:rsidR="00C563FA" w:rsidRPr="00552706" w:rsidRDefault="00C563FA" w:rsidP="00970DAB">
            <w:pPr>
              <w:pStyle w:val="SemEspaamento"/>
              <w:spacing w:before="60" w:after="60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369" w:type="pct"/>
            <w:vMerge/>
            <w:shd w:val="clear" w:color="auto" w:fill="FFFFFF"/>
            <w:vAlign w:val="center"/>
            <w:hideMark/>
          </w:tcPr>
          <w:p w14:paraId="1AC59A58" w14:textId="77777777" w:rsidR="00C563FA" w:rsidRPr="00552706" w:rsidRDefault="00C563FA" w:rsidP="00970DAB">
            <w:pPr>
              <w:pStyle w:val="SemEspaamento"/>
              <w:spacing w:before="60" w:after="60"/>
              <w:rPr>
                <w:rFonts w:ascii="Arial" w:hAnsi="Arial" w:cs="Arial"/>
                <w:lang w:eastAsia="pt-BR"/>
              </w:rPr>
            </w:pPr>
          </w:p>
        </w:tc>
        <w:tc>
          <w:tcPr>
            <w:tcW w:w="29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BEE196" w14:textId="77777777" w:rsidR="00C563FA" w:rsidRPr="00552706" w:rsidRDefault="00C563FA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Valor</w:t>
            </w:r>
          </w:p>
        </w:tc>
        <w:tc>
          <w:tcPr>
            <w:tcW w:w="22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E0F323" w14:textId="77777777" w:rsidR="00C563FA" w:rsidRPr="00552706" w:rsidRDefault="00C563FA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Ano</w:t>
            </w:r>
          </w:p>
        </w:tc>
        <w:tc>
          <w:tcPr>
            <w:tcW w:w="37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DC4FAB" w14:textId="77777777" w:rsidR="00C563FA" w:rsidRPr="00552706" w:rsidRDefault="00C563FA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Unidade de Medida</w:t>
            </w:r>
          </w:p>
        </w:tc>
        <w:tc>
          <w:tcPr>
            <w:tcW w:w="274" w:type="pct"/>
            <w:vMerge/>
            <w:shd w:val="clear" w:color="auto" w:fill="FFFFFF"/>
            <w:vAlign w:val="center"/>
            <w:hideMark/>
          </w:tcPr>
          <w:p w14:paraId="18E937AD" w14:textId="77777777" w:rsidR="00C563FA" w:rsidRPr="00552706" w:rsidRDefault="00C563FA" w:rsidP="00970DAB">
            <w:pPr>
              <w:pStyle w:val="SemEspaamento"/>
              <w:spacing w:before="60" w:after="60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69" w:type="pct"/>
            <w:vMerge/>
            <w:shd w:val="clear" w:color="auto" w:fill="FFFFFF"/>
            <w:vAlign w:val="center"/>
            <w:hideMark/>
          </w:tcPr>
          <w:p w14:paraId="4609B88C" w14:textId="77777777" w:rsidR="00C563FA" w:rsidRPr="00552706" w:rsidRDefault="00C563FA" w:rsidP="00970DAB">
            <w:pPr>
              <w:pStyle w:val="SemEspaamento"/>
              <w:spacing w:before="60" w:after="60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39" w:type="pct"/>
            <w:vMerge/>
            <w:shd w:val="clear" w:color="auto" w:fill="FFFFFF"/>
            <w:vAlign w:val="center"/>
            <w:hideMark/>
          </w:tcPr>
          <w:p w14:paraId="7DF99E62" w14:textId="77777777" w:rsidR="00C563FA" w:rsidRPr="00552706" w:rsidRDefault="00C563FA" w:rsidP="00970DAB">
            <w:pPr>
              <w:pStyle w:val="SemEspaamento"/>
              <w:spacing w:before="60" w:after="60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42" w:type="pct"/>
            <w:vMerge/>
            <w:shd w:val="clear" w:color="auto" w:fill="FFFFFF"/>
            <w:vAlign w:val="center"/>
            <w:hideMark/>
          </w:tcPr>
          <w:p w14:paraId="6C3E1966" w14:textId="77777777" w:rsidR="00C563FA" w:rsidRPr="00552706" w:rsidRDefault="00C563FA" w:rsidP="00970DAB">
            <w:pPr>
              <w:pStyle w:val="SemEspaamento"/>
              <w:spacing w:before="60" w:after="60"/>
              <w:rPr>
                <w:rFonts w:ascii="Arial" w:hAnsi="Arial" w:cs="Arial"/>
                <w:lang w:eastAsia="pt-BR"/>
              </w:rPr>
            </w:pPr>
          </w:p>
        </w:tc>
      </w:tr>
      <w:tr w:rsidR="003E4E48" w:rsidRPr="00552706" w14:paraId="1DA48619" w14:textId="77777777" w:rsidTr="00970DAB">
        <w:tc>
          <w:tcPr>
            <w:tcW w:w="223" w:type="pct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957C51" w14:textId="1B02A76E" w:rsidR="00C563FA" w:rsidRPr="00552706" w:rsidRDefault="00C563FA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>
              <w:rPr>
                <w:rFonts w:ascii="Arial" w:hAnsi="Arial" w:cs="Arial"/>
                <w:sz w:val="17"/>
                <w:szCs w:val="17"/>
                <w:lang w:eastAsia="pt-BR"/>
              </w:rPr>
              <w:t>5.</w:t>
            </w:r>
            <w:r w:rsidR="00971A8B">
              <w:rPr>
                <w:rFonts w:ascii="Arial" w:hAnsi="Arial" w:cs="Arial"/>
                <w:sz w:val="17"/>
                <w:szCs w:val="17"/>
                <w:lang w:eastAsia="pt-BR"/>
              </w:rPr>
              <w:t>2</w:t>
            </w:r>
            <w:r w:rsidRPr="00552706">
              <w:rPr>
                <w:rFonts w:ascii="Arial" w:hAnsi="Arial" w:cs="Arial"/>
                <w:sz w:val="17"/>
                <w:szCs w:val="17"/>
                <w:lang w:eastAsia="pt-BR"/>
              </w:rPr>
              <w:t>.1</w:t>
            </w:r>
          </w:p>
        </w:tc>
        <w:tc>
          <w:tcPr>
            <w:tcW w:w="89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CEEC1F" w14:textId="77777777" w:rsidR="00C563FA" w:rsidRPr="00552706" w:rsidRDefault="00C563FA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Descrição da meta.</w:t>
            </w:r>
          </w:p>
        </w:tc>
        <w:tc>
          <w:tcPr>
            <w:tcW w:w="136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4519AF" w14:textId="77777777" w:rsidR="00C563FA" w:rsidRPr="00552706" w:rsidRDefault="00C563FA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Descrição do indicador.</w:t>
            </w:r>
          </w:p>
        </w:tc>
        <w:tc>
          <w:tcPr>
            <w:tcW w:w="29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F71FCB" w14:textId="77777777" w:rsidR="00C563FA" w:rsidRPr="00552706" w:rsidRDefault="00C563FA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0</w:t>
            </w:r>
          </w:p>
        </w:tc>
        <w:tc>
          <w:tcPr>
            <w:tcW w:w="22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8BAB0E" w14:textId="77777777" w:rsidR="00C563FA" w:rsidRPr="00552706" w:rsidRDefault="00C563FA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2024</w:t>
            </w:r>
          </w:p>
        </w:tc>
        <w:tc>
          <w:tcPr>
            <w:tcW w:w="37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2DF8AD" w14:textId="77777777" w:rsidR="00C563FA" w:rsidRPr="00552706" w:rsidRDefault="00C563FA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Número</w:t>
            </w:r>
          </w:p>
        </w:tc>
        <w:tc>
          <w:tcPr>
            <w:tcW w:w="27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A9CE5A" w14:textId="77777777" w:rsidR="00C563FA" w:rsidRPr="00552706" w:rsidRDefault="00C563FA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0</w:t>
            </w:r>
          </w:p>
        </w:tc>
        <w:tc>
          <w:tcPr>
            <w:tcW w:w="36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5E33CE" w14:textId="77777777" w:rsidR="00C563FA" w:rsidRPr="00552706" w:rsidRDefault="00C563FA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Número</w:t>
            </w:r>
          </w:p>
        </w:tc>
        <w:tc>
          <w:tcPr>
            <w:tcW w:w="33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F628E5" w14:textId="77777777" w:rsidR="00C563FA" w:rsidRPr="00552706" w:rsidRDefault="00C563FA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0</w:t>
            </w:r>
          </w:p>
        </w:tc>
        <w:tc>
          <w:tcPr>
            <w:tcW w:w="64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8BC8D5" w14:textId="77777777" w:rsidR="00C563FA" w:rsidRPr="00552706" w:rsidRDefault="00C563FA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301-Atenção Básica</w:t>
            </w:r>
          </w:p>
        </w:tc>
      </w:tr>
      <w:tr w:rsidR="00C563FA" w:rsidRPr="00552706" w14:paraId="26A065FF" w14:textId="77777777" w:rsidTr="00970DAB">
        <w:tc>
          <w:tcPr>
            <w:tcW w:w="223" w:type="pct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B92414" w14:textId="77777777" w:rsidR="00C563FA" w:rsidRPr="00552706" w:rsidRDefault="00C563FA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</w:p>
        </w:tc>
        <w:tc>
          <w:tcPr>
            <w:tcW w:w="89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A9F98C" w14:textId="77777777" w:rsidR="00C563FA" w:rsidRDefault="00C563FA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>
              <w:rPr>
                <w:rFonts w:ascii="Arial" w:hAnsi="Arial" w:cs="Arial"/>
                <w:sz w:val="17"/>
                <w:szCs w:val="17"/>
                <w:lang w:eastAsia="pt-BR"/>
              </w:rPr>
              <w:t>Ações</w:t>
            </w:r>
          </w:p>
        </w:tc>
        <w:tc>
          <w:tcPr>
            <w:tcW w:w="3880" w:type="pct"/>
            <w:gridSpan w:val="8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D72103" w14:textId="77777777" w:rsidR="00C563FA" w:rsidRPr="00FD264A" w:rsidRDefault="00C563FA" w:rsidP="00970DAB">
            <w:pPr>
              <w:pStyle w:val="SemEspaamento"/>
              <w:numPr>
                <w:ilvl w:val="1"/>
                <w:numId w:val="36"/>
              </w:numPr>
              <w:spacing w:before="60" w:after="60"/>
              <w:jc w:val="left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Descrever ação 1.</w:t>
            </w:r>
          </w:p>
          <w:p w14:paraId="171A4FED" w14:textId="77777777" w:rsidR="00C563FA" w:rsidRPr="00FD264A" w:rsidRDefault="00C563FA" w:rsidP="00970DAB">
            <w:pPr>
              <w:pStyle w:val="SemEspaamento"/>
              <w:numPr>
                <w:ilvl w:val="1"/>
                <w:numId w:val="36"/>
              </w:numPr>
              <w:spacing w:before="60" w:after="60"/>
              <w:jc w:val="left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Descrever ação 1.</w:t>
            </w:r>
          </w:p>
          <w:p w14:paraId="6778F6C9" w14:textId="77777777" w:rsidR="00C563FA" w:rsidRPr="00552706" w:rsidRDefault="00C563FA" w:rsidP="00970DAB">
            <w:pPr>
              <w:pStyle w:val="SemEspaamento"/>
              <w:numPr>
                <w:ilvl w:val="1"/>
                <w:numId w:val="36"/>
              </w:numPr>
              <w:spacing w:before="60" w:after="60"/>
              <w:jc w:val="left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FD264A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...</w:t>
            </w:r>
          </w:p>
        </w:tc>
      </w:tr>
      <w:tr w:rsidR="00C563FA" w:rsidRPr="00552706" w14:paraId="3E6258D1" w14:textId="77777777" w:rsidTr="00970DAB">
        <w:tc>
          <w:tcPr>
            <w:tcW w:w="223" w:type="pct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75AD78" w14:textId="0E849BAE" w:rsidR="00C563FA" w:rsidRPr="00552706" w:rsidRDefault="00C563FA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>
              <w:rPr>
                <w:rFonts w:ascii="Arial" w:hAnsi="Arial" w:cs="Arial"/>
                <w:sz w:val="17"/>
                <w:szCs w:val="17"/>
                <w:lang w:eastAsia="pt-BR"/>
              </w:rPr>
              <w:t>5.</w:t>
            </w:r>
            <w:r w:rsidR="00971A8B">
              <w:rPr>
                <w:rFonts w:ascii="Arial" w:hAnsi="Arial" w:cs="Arial"/>
                <w:sz w:val="17"/>
                <w:szCs w:val="17"/>
                <w:lang w:eastAsia="pt-BR"/>
              </w:rPr>
              <w:t>2</w:t>
            </w:r>
            <w:r w:rsidRPr="00552706">
              <w:rPr>
                <w:rFonts w:ascii="Arial" w:hAnsi="Arial" w:cs="Arial"/>
                <w:sz w:val="17"/>
                <w:szCs w:val="17"/>
                <w:lang w:eastAsia="pt-BR"/>
              </w:rPr>
              <w:t>.</w:t>
            </w:r>
            <w:r>
              <w:rPr>
                <w:rFonts w:ascii="Arial" w:hAnsi="Arial" w:cs="Arial"/>
                <w:sz w:val="17"/>
                <w:szCs w:val="17"/>
                <w:lang w:eastAsia="pt-BR"/>
              </w:rPr>
              <w:t>2</w:t>
            </w:r>
          </w:p>
        </w:tc>
        <w:tc>
          <w:tcPr>
            <w:tcW w:w="89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8CB986" w14:textId="77777777" w:rsidR="00C563FA" w:rsidRPr="00552706" w:rsidRDefault="00C563FA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Descrição da meta.</w:t>
            </w:r>
          </w:p>
        </w:tc>
        <w:tc>
          <w:tcPr>
            <w:tcW w:w="136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B616EE" w14:textId="77777777" w:rsidR="00C563FA" w:rsidRPr="00552706" w:rsidRDefault="00C563FA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Descrição do indicador.</w:t>
            </w:r>
          </w:p>
        </w:tc>
        <w:tc>
          <w:tcPr>
            <w:tcW w:w="29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9A8CB7" w14:textId="77777777" w:rsidR="00C563FA" w:rsidRPr="00552706" w:rsidRDefault="00C563FA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0</w:t>
            </w:r>
          </w:p>
        </w:tc>
        <w:tc>
          <w:tcPr>
            <w:tcW w:w="22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1523AB" w14:textId="77777777" w:rsidR="00C563FA" w:rsidRPr="00552706" w:rsidRDefault="00C563FA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2024</w:t>
            </w:r>
          </w:p>
        </w:tc>
        <w:tc>
          <w:tcPr>
            <w:tcW w:w="37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063322" w14:textId="77777777" w:rsidR="00C563FA" w:rsidRPr="00552706" w:rsidRDefault="00C563FA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Número</w:t>
            </w:r>
          </w:p>
        </w:tc>
        <w:tc>
          <w:tcPr>
            <w:tcW w:w="27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E47B49" w14:textId="77777777" w:rsidR="00C563FA" w:rsidRPr="00552706" w:rsidRDefault="00C563FA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0</w:t>
            </w:r>
          </w:p>
        </w:tc>
        <w:tc>
          <w:tcPr>
            <w:tcW w:w="36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5A9ADA" w14:textId="77777777" w:rsidR="00C563FA" w:rsidRPr="00552706" w:rsidRDefault="00C563FA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Número</w:t>
            </w:r>
          </w:p>
        </w:tc>
        <w:tc>
          <w:tcPr>
            <w:tcW w:w="33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F3766F" w14:textId="77777777" w:rsidR="00C563FA" w:rsidRPr="00552706" w:rsidRDefault="00C563FA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0</w:t>
            </w:r>
          </w:p>
        </w:tc>
        <w:tc>
          <w:tcPr>
            <w:tcW w:w="64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1366F9" w14:textId="77777777" w:rsidR="00C563FA" w:rsidRPr="00552706" w:rsidRDefault="00C563FA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301-Atenção Básica</w:t>
            </w:r>
          </w:p>
        </w:tc>
      </w:tr>
      <w:tr w:rsidR="00C563FA" w:rsidRPr="00552706" w14:paraId="52384D9C" w14:textId="77777777" w:rsidTr="00970DAB">
        <w:tc>
          <w:tcPr>
            <w:tcW w:w="223" w:type="pct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F6153A" w14:textId="77777777" w:rsidR="00C563FA" w:rsidRPr="00552706" w:rsidRDefault="00C563FA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</w:p>
        </w:tc>
        <w:tc>
          <w:tcPr>
            <w:tcW w:w="89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9940F7" w14:textId="77777777" w:rsidR="00C563FA" w:rsidRPr="00552706" w:rsidRDefault="00C563FA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>
              <w:rPr>
                <w:rFonts w:ascii="Arial" w:hAnsi="Arial" w:cs="Arial"/>
                <w:sz w:val="17"/>
                <w:szCs w:val="17"/>
                <w:lang w:eastAsia="pt-BR"/>
              </w:rPr>
              <w:t>Ações</w:t>
            </w:r>
          </w:p>
        </w:tc>
        <w:tc>
          <w:tcPr>
            <w:tcW w:w="3880" w:type="pct"/>
            <w:gridSpan w:val="8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5E16FA" w14:textId="77777777" w:rsidR="00C563FA" w:rsidRPr="00FD264A" w:rsidRDefault="00C563FA" w:rsidP="00970DAB">
            <w:pPr>
              <w:pStyle w:val="SemEspaamento"/>
              <w:numPr>
                <w:ilvl w:val="1"/>
                <w:numId w:val="37"/>
              </w:numPr>
              <w:spacing w:before="60" w:after="60"/>
              <w:jc w:val="left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Descrever ação 1.</w:t>
            </w:r>
          </w:p>
          <w:p w14:paraId="22A44718" w14:textId="77777777" w:rsidR="00C563FA" w:rsidRPr="00FD264A" w:rsidRDefault="00C563FA" w:rsidP="00970DAB">
            <w:pPr>
              <w:pStyle w:val="SemEspaamento"/>
              <w:numPr>
                <w:ilvl w:val="1"/>
                <w:numId w:val="37"/>
              </w:numPr>
              <w:spacing w:before="60" w:after="60"/>
              <w:jc w:val="left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Descrever ação 1.</w:t>
            </w:r>
          </w:p>
          <w:p w14:paraId="13482822" w14:textId="77777777" w:rsidR="00C563FA" w:rsidRPr="00FD264A" w:rsidRDefault="00C563FA" w:rsidP="00970DAB">
            <w:pPr>
              <w:pStyle w:val="SemEspaamento"/>
              <w:numPr>
                <w:ilvl w:val="1"/>
                <w:numId w:val="37"/>
              </w:numPr>
              <w:spacing w:before="60" w:after="60"/>
              <w:jc w:val="left"/>
              <w:rPr>
                <w:rFonts w:ascii="Arial" w:hAnsi="Arial" w:cs="Arial"/>
                <w:sz w:val="17"/>
                <w:szCs w:val="17"/>
                <w:lang w:eastAsia="pt-BR"/>
              </w:rPr>
            </w:pPr>
            <w:r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...</w:t>
            </w:r>
          </w:p>
        </w:tc>
      </w:tr>
    </w:tbl>
    <w:p w14:paraId="5506286C" w14:textId="77777777" w:rsidR="00C563FA" w:rsidRPr="00552706" w:rsidRDefault="00C563FA" w:rsidP="00C563FA">
      <w:pPr>
        <w:spacing w:after="0" w:line="240" w:lineRule="auto"/>
        <w:rPr>
          <w:rFonts w:eastAsia="Times New Roman" w:cs="Arial"/>
          <w:b/>
          <w:bCs/>
          <w:color w:val="000000"/>
          <w:lang w:eastAsia="pt-BR"/>
        </w:rPr>
      </w:pPr>
    </w:p>
    <w:p w14:paraId="68498D66" w14:textId="77777777" w:rsidR="00C563FA" w:rsidRPr="00552706" w:rsidRDefault="00C563FA" w:rsidP="00C563FA">
      <w:pPr>
        <w:spacing w:after="0" w:line="240" w:lineRule="auto"/>
        <w:rPr>
          <w:rFonts w:eastAsia="Times New Roman" w:cs="Arial"/>
          <w:b/>
          <w:bCs/>
          <w:color w:val="000000"/>
          <w:lang w:eastAsia="pt-BR"/>
        </w:rPr>
      </w:pPr>
    </w:p>
    <w:p w14:paraId="04A24C60" w14:textId="77777777" w:rsidR="00C563FA" w:rsidRDefault="00C563FA" w:rsidP="00A9224B">
      <w:pPr>
        <w:spacing w:after="0" w:line="240" w:lineRule="auto"/>
        <w:ind w:firstLine="0"/>
        <w:rPr>
          <w:rFonts w:eastAsia="Times New Roman" w:cs="Arial"/>
          <w:b/>
          <w:bCs/>
          <w:lang w:eastAsia="pt-BR"/>
        </w:rPr>
      </w:pPr>
    </w:p>
    <w:p w14:paraId="21BF23E1" w14:textId="77777777" w:rsidR="00C563FA" w:rsidRDefault="00C563FA" w:rsidP="00A9224B">
      <w:pPr>
        <w:spacing w:after="0" w:line="240" w:lineRule="auto"/>
        <w:ind w:firstLine="0"/>
        <w:rPr>
          <w:rFonts w:eastAsia="Times New Roman" w:cs="Arial"/>
          <w:b/>
          <w:bCs/>
          <w:lang w:eastAsia="pt-BR"/>
        </w:rPr>
      </w:pPr>
    </w:p>
    <w:p w14:paraId="7A30A98C" w14:textId="77777777" w:rsidR="00A30FA0" w:rsidRDefault="00A30FA0" w:rsidP="00A9224B">
      <w:pPr>
        <w:spacing w:after="0" w:line="240" w:lineRule="auto"/>
        <w:ind w:firstLine="0"/>
        <w:rPr>
          <w:rFonts w:eastAsia="Times New Roman" w:cs="Arial"/>
          <w:b/>
          <w:bCs/>
          <w:lang w:eastAsia="pt-BR"/>
        </w:rPr>
      </w:pPr>
    </w:p>
    <w:p w14:paraId="27CA4ADC" w14:textId="4FA3E93D" w:rsidR="00971A8B" w:rsidRPr="00552706" w:rsidRDefault="00971A8B" w:rsidP="00971A8B">
      <w:pPr>
        <w:spacing w:after="0" w:line="240" w:lineRule="auto"/>
        <w:ind w:firstLine="0"/>
        <w:rPr>
          <w:rFonts w:eastAsia="Times New Roman" w:cs="Arial"/>
          <w:b/>
          <w:bCs/>
          <w:lang w:eastAsia="pt-BR"/>
        </w:rPr>
      </w:pPr>
      <w:r w:rsidRPr="00552706">
        <w:rPr>
          <w:rFonts w:eastAsia="Times New Roman" w:cs="Arial"/>
          <w:b/>
          <w:bCs/>
          <w:lang w:eastAsia="pt-BR"/>
        </w:rPr>
        <w:lastRenderedPageBreak/>
        <w:t xml:space="preserve">Objetivo Nº </w:t>
      </w:r>
      <w:r>
        <w:rPr>
          <w:rFonts w:eastAsia="Times New Roman" w:cs="Arial"/>
          <w:b/>
          <w:bCs/>
          <w:lang w:eastAsia="pt-BR"/>
        </w:rPr>
        <w:t>5</w:t>
      </w:r>
      <w:r w:rsidRPr="00552706">
        <w:rPr>
          <w:rFonts w:eastAsia="Times New Roman" w:cs="Arial"/>
          <w:b/>
          <w:bCs/>
          <w:lang w:eastAsia="pt-BR"/>
        </w:rPr>
        <w:t>.</w:t>
      </w:r>
      <w:r>
        <w:rPr>
          <w:rFonts w:eastAsia="Times New Roman" w:cs="Arial"/>
          <w:b/>
          <w:bCs/>
          <w:lang w:eastAsia="pt-BR"/>
        </w:rPr>
        <w:t>3</w:t>
      </w:r>
      <w:r w:rsidRPr="00552706">
        <w:rPr>
          <w:rFonts w:eastAsia="Times New Roman" w:cs="Arial"/>
          <w:b/>
          <w:bCs/>
          <w:lang w:eastAsia="pt-BR"/>
        </w:rPr>
        <w:t xml:space="preserve">: </w:t>
      </w:r>
      <w:r w:rsidRPr="0042357D">
        <w:rPr>
          <w:rFonts w:eastAsia="Times New Roman" w:cs="Arial"/>
          <w:b/>
          <w:bCs/>
          <w:color w:val="FF0000"/>
          <w:lang w:eastAsia="pt-BR"/>
        </w:rPr>
        <w:t xml:space="preserve">Objetivo sugestivo: </w:t>
      </w:r>
      <w:r w:rsidR="00D603F4">
        <w:rPr>
          <w:rFonts w:eastAsia="Times New Roman" w:cs="Arial"/>
          <w:b/>
          <w:bCs/>
          <w:color w:val="FF0000"/>
          <w:lang w:eastAsia="pt-BR"/>
        </w:rPr>
        <w:t>I</w:t>
      </w:r>
      <w:r w:rsidR="00D603F4" w:rsidRPr="00D603F4">
        <w:rPr>
          <w:rFonts w:eastAsia="Times New Roman" w:cs="Arial"/>
          <w:b/>
          <w:bCs/>
          <w:color w:val="FF0000"/>
          <w:lang w:eastAsia="pt-BR"/>
        </w:rPr>
        <w:t>ntensificar a incorporação de inovação e da saúde digital</w:t>
      </w:r>
      <w:r>
        <w:rPr>
          <w:rFonts w:eastAsia="Times New Roman" w:cs="Arial"/>
          <w:b/>
          <w:bCs/>
          <w:color w:val="FF0000"/>
          <w:lang w:eastAsia="pt-BR"/>
        </w:rPr>
        <w:t>.</w:t>
      </w:r>
    </w:p>
    <w:tbl>
      <w:tblPr>
        <w:tblpPr w:leftFromText="141" w:rightFromText="141" w:vertAnchor="text" w:tblpY="365"/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"/>
        <w:gridCol w:w="2489"/>
        <w:gridCol w:w="3800"/>
        <w:gridCol w:w="816"/>
        <w:gridCol w:w="619"/>
        <w:gridCol w:w="1027"/>
        <w:gridCol w:w="761"/>
        <w:gridCol w:w="1024"/>
        <w:gridCol w:w="941"/>
        <w:gridCol w:w="1782"/>
      </w:tblGrid>
      <w:tr w:rsidR="00971A8B" w:rsidRPr="00552706" w14:paraId="2273FC0E" w14:textId="77777777" w:rsidTr="00970DAB">
        <w:trPr>
          <w:trHeight w:val="1775"/>
          <w:tblHeader/>
        </w:trPr>
        <w:tc>
          <w:tcPr>
            <w:tcW w:w="223" w:type="pct"/>
            <w:vMerge w:val="restart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A69651" w14:textId="77777777" w:rsidR="00971A8B" w:rsidRPr="00552706" w:rsidRDefault="00971A8B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Nº</w:t>
            </w:r>
          </w:p>
        </w:tc>
        <w:tc>
          <w:tcPr>
            <w:tcW w:w="897" w:type="pct"/>
            <w:vMerge w:val="restart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E16457" w14:textId="77777777" w:rsidR="00971A8B" w:rsidRPr="00552706" w:rsidRDefault="00971A8B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Descrição da Meta</w:t>
            </w:r>
          </w:p>
        </w:tc>
        <w:tc>
          <w:tcPr>
            <w:tcW w:w="1369" w:type="pct"/>
            <w:vMerge w:val="restart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D318F3" w14:textId="77777777" w:rsidR="00971A8B" w:rsidRPr="00552706" w:rsidRDefault="00971A8B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Indicador para monitoramento e avaliação da meta</w:t>
            </w:r>
          </w:p>
        </w:tc>
        <w:tc>
          <w:tcPr>
            <w:tcW w:w="887" w:type="pct"/>
            <w:gridSpan w:val="3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70F6B9" w14:textId="77777777" w:rsidR="00971A8B" w:rsidRPr="00552706" w:rsidRDefault="00971A8B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Indicador (Linha-Base)</w:t>
            </w:r>
          </w:p>
        </w:tc>
        <w:tc>
          <w:tcPr>
            <w:tcW w:w="274" w:type="pct"/>
            <w:vMerge w:val="restart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B5E5E2" w14:textId="77777777" w:rsidR="00971A8B" w:rsidRPr="00552706" w:rsidRDefault="00971A8B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Meta Plano (</w:t>
            </w:r>
            <w:r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2026</w:t>
            </w: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-</w:t>
            </w:r>
            <w:r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2029</w:t>
            </w: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)</w:t>
            </w:r>
          </w:p>
        </w:tc>
        <w:tc>
          <w:tcPr>
            <w:tcW w:w="369" w:type="pct"/>
            <w:vMerge w:val="restart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40DE4D" w14:textId="77777777" w:rsidR="00971A8B" w:rsidRPr="00552706" w:rsidRDefault="00971A8B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Unidade de Medida</w:t>
            </w:r>
          </w:p>
        </w:tc>
        <w:tc>
          <w:tcPr>
            <w:tcW w:w="339" w:type="pct"/>
            <w:vMerge w:val="restart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9D0997" w14:textId="77777777" w:rsidR="00971A8B" w:rsidRPr="00552706" w:rsidRDefault="00971A8B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Meta Prevista</w:t>
            </w:r>
          </w:p>
          <w:p w14:paraId="0885A2A0" w14:textId="77777777" w:rsidR="00971A8B" w:rsidRPr="00552706" w:rsidRDefault="00971A8B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2026</w:t>
            </w:r>
          </w:p>
        </w:tc>
        <w:tc>
          <w:tcPr>
            <w:tcW w:w="642" w:type="pct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BC9385" w14:textId="77777777" w:rsidR="00971A8B" w:rsidRPr="00552706" w:rsidRDefault="00971A8B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Subfunção</w:t>
            </w:r>
          </w:p>
        </w:tc>
      </w:tr>
      <w:tr w:rsidR="00971A8B" w:rsidRPr="00552706" w14:paraId="2A5DF9C2" w14:textId="77777777" w:rsidTr="00970DAB">
        <w:tc>
          <w:tcPr>
            <w:tcW w:w="223" w:type="pct"/>
            <w:vMerge/>
            <w:shd w:val="clear" w:color="auto" w:fill="FFFFFF"/>
            <w:vAlign w:val="center"/>
            <w:hideMark/>
          </w:tcPr>
          <w:p w14:paraId="56997B67" w14:textId="77777777" w:rsidR="00971A8B" w:rsidRPr="00552706" w:rsidRDefault="00971A8B" w:rsidP="00970DAB">
            <w:pPr>
              <w:pStyle w:val="SemEspaamento"/>
              <w:spacing w:before="60" w:after="60"/>
              <w:rPr>
                <w:rFonts w:ascii="Arial" w:hAnsi="Arial" w:cs="Arial"/>
                <w:lang w:eastAsia="pt-BR"/>
              </w:rPr>
            </w:pPr>
          </w:p>
        </w:tc>
        <w:tc>
          <w:tcPr>
            <w:tcW w:w="897" w:type="pct"/>
            <w:vMerge/>
            <w:shd w:val="clear" w:color="auto" w:fill="FFFFFF"/>
            <w:vAlign w:val="center"/>
            <w:hideMark/>
          </w:tcPr>
          <w:p w14:paraId="592001D9" w14:textId="77777777" w:rsidR="00971A8B" w:rsidRPr="00552706" w:rsidRDefault="00971A8B" w:rsidP="00970DAB">
            <w:pPr>
              <w:pStyle w:val="SemEspaamento"/>
              <w:spacing w:before="60" w:after="60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369" w:type="pct"/>
            <w:vMerge/>
            <w:shd w:val="clear" w:color="auto" w:fill="FFFFFF"/>
            <w:vAlign w:val="center"/>
            <w:hideMark/>
          </w:tcPr>
          <w:p w14:paraId="3BF3BD18" w14:textId="77777777" w:rsidR="00971A8B" w:rsidRPr="00552706" w:rsidRDefault="00971A8B" w:rsidP="00970DAB">
            <w:pPr>
              <w:pStyle w:val="SemEspaamento"/>
              <w:spacing w:before="60" w:after="60"/>
              <w:rPr>
                <w:rFonts w:ascii="Arial" w:hAnsi="Arial" w:cs="Arial"/>
                <w:lang w:eastAsia="pt-BR"/>
              </w:rPr>
            </w:pPr>
          </w:p>
        </w:tc>
        <w:tc>
          <w:tcPr>
            <w:tcW w:w="29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AA24B4" w14:textId="77777777" w:rsidR="00971A8B" w:rsidRPr="00552706" w:rsidRDefault="00971A8B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Valor</w:t>
            </w:r>
          </w:p>
        </w:tc>
        <w:tc>
          <w:tcPr>
            <w:tcW w:w="22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4EBED7" w14:textId="77777777" w:rsidR="00971A8B" w:rsidRPr="00552706" w:rsidRDefault="00971A8B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Ano</w:t>
            </w:r>
          </w:p>
        </w:tc>
        <w:tc>
          <w:tcPr>
            <w:tcW w:w="37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FC39CF" w14:textId="77777777" w:rsidR="00971A8B" w:rsidRPr="00552706" w:rsidRDefault="00971A8B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Unidade de Medida</w:t>
            </w:r>
          </w:p>
        </w:tc>
        <w:tc>
          <w:tcPr>
            <w:tcW w:w="274" w:type="pct"/>
            <w:vMerge/>
            <w:shd w:val="clear" w:color="auto" w:fill="FFFFFF"/>
            <w:vAlign w:val="center"/>
            <w:hideMark/>
          </w:tcPr>
          <w:p w14:paraId="0C42B622" w14:textId="77777777" w:rsidR="00971A8B" w:rsidRPr="00552706" w:rsidRDefault="00971A8B" w:rsidP="00970DAB">
            <w:pPr>
              <w:pStyle w:val="SemEspaamento"/>
              <w:spacing w:before="60" w:after="60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69" w:type="pct"/>
            <w:vMerge/>
            <w:shd w:val="clear" w:color="auto" w:fill="FFFFFF"/>
            <w:vAlign w:val="center"/>
            <w:hideMark/>
          </w:tcPr>
          <w:p w14:paraId="7651FA75" w14:textId="77777777" w:rsidR="00971A8B" w:rsidRPr="00552706" w:rsidRDefault="00971A8B" w:rsidP="00970DAB">
            <w:pPr>
              <w:pStyle w:val="SemEspaamento"/>
              <w:spacing w:before="60" w:after="60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39" w:type="pct"/>
            <w:vMerge/>
            <w:shd w:val="clear" w:color="auto" w:fill="FFFFFF"/>
            <w:vAlign w:val="center"/>
            <w:hideMark/>
          </w:tcPr>
          <w:p w14:paraId="42025EFA" w14:textId="77777777" w:rsidR="00971A8B" w:rsidRPr="00552706" w:rsidRDefault="00971A8B" w:rsidP="00970DAB">
            <w:pPr>
              <w:pStyle w:val="SemEspaamento"/>
              <w:spacing w:before="60" w:after="60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42" w:type="pct"/>
            <w:vMerge/>
            <w:shd w:val="clear" w:color="auto" w:fill="FFFFFF"/>
            <w:vAlign w:val="center"/>
            <w:hideMark/>
          </w:tcPr>
          <w:p w14:paraId="70027C0D" w14:textId="77777777" w:rsidR="00971A8B" w:rsidRPr="00552706" w:rsidRDefault="00971A8B" w:rsidP="00970DAB">
            <w:pPr>
              <w:pStyle w:val="SemEspaamento"/>
              <w:spacing w:before="60" w:after="60"/>
              <w:rPr>
                <w:rFonts w:ascii="Arial" w:hAnsi="Arial" w:cs="Arial"/>
                <w:lang w:eastAsia="pt-BR"/>
              </w:rPr>
            </w:pPr>
          </w:p>
        </w:tc>
      </w:tr>
      <w:tr w:rsidR="003E4E48" w:rsidRPr="00552706" w14:paraId="5F3FC552" w14:textId="77777777" w:rsidTr="00970DAB">
        <w:tc>
          <w:tcPr>
            <w:tcW w:w="223" w:type="pct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4344D7" w14:textId="1912F60D" w:rsidR="00971A8B" w:rsidRPr="00552706" w:rsidRDefault="00971A8B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>
              <w:rPr>
                <w:rFonts w:ascii="Arial" w:hAnsi="Arial" w:cs="Arial"/>
                <w:sz w:val="17"/>
                <w:szCs w:val="17"/>
                <w:lang w:eastAsia="pt-BR"/>
              </w:rPr>
              <w:t>5.</w:t>
            </w:r>
            <w:r w:rsidR="00D603F4">
              <w:rPr>
                <w:rFonts w:ascii="Arial" w:hAnsi="Arial" w:cs="Arial"/>
                <w:sz w:val="17"/>
                <w:szCs w:val="17"/>
                <w:lang w:eastAsia="pt-BR"/>
              </w:rPr>
              <w:t>3</w:t>
            </w:r>
            <w:r w:rsidRPr="00552706">
              <w:rPr>
                <w:rFonts w:ascii="Arial" w:hAnsi="Arial" w:cs="Arial"/>
                <w:sz w:val="17"/>
                <w:szCs w:val="17"/>
                <w:lang w:eastAsia="pt-BR"/>
              </w:rPr>
              <w:t>.1</w:t>
            </w:r>
          </w:p>
        </w:tc>
        <w:tc>
          <w:tcPr>
            <w:tcW w:w="89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B4E33E" w14:textId="77777777" w:rsidR="00971A8B" w:rsidRPr="00552706" w:rsidRDefault="00971A8B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Descrição da meta.</w:t>
            </w:r>
          </w:p>
        </w:tc>
        <w:tc>
          <w:tcPr>
            <w:tcW w:w="136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7E942B" w14:textId="77777777" w:rsidR="00971A8B" w:rsidRPr="00552706" w:rsidRDefault="00971A8B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Descrição do indicador.</w:t>
            </w:r>
          </w:p>
        </w:tc>
        <w:tc>
          <w:tcPr>
            <w:tcW w:w="29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071CDF" w14:textId="77777777" w:rsidR="00971A8B" w:rsidRPr="00552706" w:rsidRDefault="00971A8B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0</w:t>
            </w:r>
          </w:p>
        </w:tc>
        <w:tc>
          <w:tcPr>
            <w:tcW w:w="22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EB7C63" w14:textId="77777777" w:rsidR="00971A8B" w:rsidRPr="00552706" w:rsidRDefault="00971A8B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2024</w:t>
            </w:r>
          </w:p>
        </w:tc>
        <w:tc>
          <w:tcPr>
            <w:tcW w:w="37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0FD8F3" w14:textId="77777777" w:rsidR="00971A8B" w:rsidRPr="00552706" w:rsidRDefault="00971A8B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Número</w:t>
            </w:r>
          </w:p>
        </w:tc>
        <w:tc>
          <w:tcPr>
            <w:tcW w:w="27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02CD34" w14:textId="77777777" w:rsidR="00971A8B" w:rsidRPr="00552706" w:rsidRDefault="00971A8B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0</w:t>
            </w:r>
          </w:p>
        </w:tc>
        <w:tc>
          <w:tcPr>
            <w:tcW w:w="36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86FF15" w14:textId="77777777" w:rsidR="00971A8B" w:rsidRPr="00552706" w:rsidRDefault="00971A8B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Número</w:t>
            </w:r>
          </w:p>
        </w:tc>
        <w:tc>
          <w:tcPr>
            <w:tcW w:w="33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F4B581" w14:textId="77777777" w:rsidR="00971A8B" w:rsidRPr="00552706" w:rsidRDefault="00971A8B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0</w:t>
            </w:r>
          </w:p>
        </w:tc>
        <w:tc>
          <w:tcPr>
            <w:tcW w:w="64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E3C66C" w14:textId="77777777" w:rsidR="00971A8B" w:rsidRPr="00552706" w:rsidRDefault="00971A8B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301-Atenção Básica</w:t>
            </w:r>
          </w:p>
        </w:tc>
      </w:tr>
      <w:tr w:rsidR="00971A8B" w:rsidRPr="00552706" w14:paraId="34DE328B" w14:textId="77777777" w:rsidTr="00970DAB">
        <w:tc>
          <w:tcPr>
            <w:tcW w:w="223" w:type="pct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81BB73" w14:textId="77777777" w:rsidR="00971A8B" w:rsidRPr="00552706" w:rsidRDefault="00971A8B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</w:p>
        </w:tc>
        <w:tc>
          <w:tcPr>
            <w:tcW w:w="89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00EA65" w14:textId="77777777" w:rsidR="00971A8B" w:rsidRDefault="00971A8B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>
              <w:rPr>
                <w:rFonts w:ascii="Arial" w:hAnsi="Arial" w:cs="Arial"/>
                <w:sz w:val="17"/>
                <w:szCs w:val="17"/>
                <w:lang w:eastAsia="pt-BR"/>
              </w:rPr>
              <w:t>Ações</w:t>
            </w:r>
          </w:p>
        </w:tc>
        <w:tc>
          <w:tcPr>
            <w:tcW w:w="3880" w:type="pct"/>
            <w:gridSpan w:val="8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2CE056" w14:textId="77777777" w:rsidR="00971A8B" w:rsidRPr="00FD264A" w:rsidRDefault="00971A8B" w:rsidP="00970DAB">
            <w:pPr>
              <w:pStyle w:val="SemEspaamento"/>
              <w:numPr>
                <w:ilvl w:val="1"/>
                <w:numId w:val="36"/>
              </w:numPr>
              <w:spacing w:before="60" w:after="60"/>
              <w:jc w:val="left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Descrever ação 1.</w:t>
            </w:r>
          </w:p>
          <w:p w14:paraId="22A70D33" w14:textId="77777777" w:rsidR="00971A8B" w:rsidRPr="00FD264A" w:rsidRDefault="00971A8B" w:rsidP="00970DAB">
            <w:pPr>
              <w:pStyle w:val="SemEspaamento"/>
              <w:numPr>
                <w:ilvl w:val="1"/>
                <w:numId w:val="36"/>
              </w:numPr>
              <w:spacing w:before="60" w:after="60"/>
              <w:jc w:val="left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Descrever ação 1.</w:t>
            </w:r>
          </w:p>
          <w:p w14:paraId="7DB21BB7" w14:textId="77777777" w:rsidR="00971A8B" w:rsidRPr="00552706" w:rsidRDefault="00971A8B" w:rsidP="00970DAB">
            <w:pPr>
              <w:pStyle w:val="SemEspaamento"/>
              <w:numPr>
                <w:ilvl w:val="1"/>
                <w:numId w:val="36"/>
              </w:numPr>
              <w:spacing w:before="60" w:after="60"/>
              <w:jc w:val="left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FD264A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...</w:t>
            </w:r>
          </w:p>
        </w:tc>
      </w:tr>
      <w:tr w:rsidR="00971A8B" w:rsidRPr="00552706" w14:paraId="60E2E925" w14:textId="77777777" w:rsidTr="00970DAB">
        <w:tc>
          <w:tcPr>
            <w:tcW w:w="223" w:type="pct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45CA19" w14:textId="588887CC" w:rsidR="00971A8B" w:rsidRPr="00552706" w:rsidRDefault="00971A8B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>
              <w:rPr>
                <w:rFonts w:ascii="Arial" w:hAnsi="Arial" w:cs="Arial"/>
                <w:sz w:val="17"/>
                <w:szCs w:val="17"/>
                <w:lang w:eastAsia="pt-BR"/>
              </w:rPr>
              <w:t>5.</w:t>
            </w:r>
            <w:r w:rsidR="00D603F4">
              <w:rPr>
                <w:rFonts w:ascii="Arial" w:hAnsi="Arial" w:cs="Arial"/>
                <w:sz w:val="17"/>
                <w:szCs w:val="17"/>
                <w:lang w:eastAsia="pt-BR"/>
              </w:rPr>
              <w:t>3</w:t>
            </w:r>
            <w:r w:rsidRPr="00552706">
              <w:rPr>
                <w:rFonts w:ascii="Arial" w:hAnsi="Arial" w:cs="Arial"/>
                <w:sz w:val="17"/>
                <w:szCs w:val="17"/>
                <w:lang w:eastAsia="pt-BR"/>
              </w:rPr>
              <w:t>.</w:t>
            </w:r>
            <w:r>
              <w:rPr>
                <w:rFonts w:ascii="Arial" w:hAnsi="Arial" w:cs="Arial"/>
                <w:sz w:val="17"/>
                <w:szCs w:val="17"/>
                <w:lang w:eastAsia="pt-BR"/>
              </w:rPr>
              <w:t>2</w:t>
            </w:r>
          </w:p>
        </w:tc>
        <w:tc>
          <w:tcPr>
            <w:tcW w:w="89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67057C" w14:textId="77777777" w:rsidR="00971A8B" w:rsidRPr="00552706" w:rsidRDefault="00971A8B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Descrição da meta.</w:t>
            </w:r>
          </w:p>
        </w:tc>
        <w:tc>
          <w:tcPr>
            <w:tcW w:w="136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4A4F2C" w14:textId="77777777" w:rsidR="00971A8B" w:rsidRPr="00552706" w:rsidRDefault="00971A8B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Descrição do indicador.</w:t>
            </w:r>
          </w:p>
        </w:tc>
        <w:tc>
          <w:tcPr>
            <w:tcW w:w="29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CC1EC1" w14:textId="77777777" w:rsidR="00971A8B" w:rsidRPr="00552706" w:rsidRDefault="00971A8B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0</w:t>
            </w:r>
          </w:p>
        </w:tc>
        <w:tc>
          <w:tcPr>
            <w:tcW w:w="22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C4AECE" w14:textId="77777777" w:rsidR="00971A8B" w:rsidRPr="00552706" w:rsidRDefault="00971A8B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2024</w:t>
            </w:r>
          </w:p>
        </w:tc>
        <w:tc>
          <w:tcPr>
            <w:tcW w:w="37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72BC65" w14:textId="77777777" w:rsidR="00971A8B" w:rsidRPr="00552706" w:rsidRDefault="00971A8B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Número</w:t>
            </w:r>
          </w:p>
        </w:tc>
        <w:tc>
          <w:tcPr>
            <w:tcW w:w="27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B26B4C" w14:textId="77777777" w:rsidR="00971A8B" w:rsidRPr="00552706" w:rsidRDefault="00971A8B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0</w:t>
            </w:r>
          </w:p>
        </w:tc>
        <w:tc>
          <w:tcPr>
            <w:tcW w:w="36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CB1F25" w14:textId="77777777" w:rsidR="00971A8B" w:rsidRPr="00552706" w:rsidRDefault="00971A8B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Número</w:t>
            </w:r>
          </w:p>
        </w:tc>
        <w:tc>
          <w:tcPr>
            <w:tcW w:w="33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76B4CB" w14:textId="77777777" w:rsidR="00971A8B" w:rsidRPr="00552706" w:rsidRDefault="00971A8B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0</w:t>
            </w:r>
          </w:p>
        </w:tc>
        <w:tc>
          <w:tcPr>
            <w:tcW w:w="64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02AE3A" w14:textId="77777777" w:rsidR="00971A8B" w:rsidRPr="00552706" w:rsidRDefault="00971A8B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301-Atenção Básica</w:t>
            </w:r>
          </w:p>
        </w:tc>
      </w:tr>
      <w:tr w:rsidR="00971A8B" w:rsidRPr="00552706" w14:paraId="78E1E258" w14:textId="77777777" w:rsidTr="00970DAB">
        <w:tc>
          <w:tcPr>
            <w:tcW w:w="223" w:type="pct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1716DD" w14:textId="77777777" w:rsidR="00971A8B" w:rsidRPr="00552706" w:rsidRDefault="00971A8B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</w:p>
        </w:tc>
        <w:tc>
          <w:tcPr>
            <w:tcW w:w="89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D5281B" w14:textId="77777777" w:rsidR="00971A8B" w:rsidRPr="00552706" w:rsidRDefault="00971A8B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>
              <w:rPr>
                <w:rFonts w:ascii="Arial" w:hAnsi="Arial" w:cs="Arial"/>
                <w:sz w:val="17"/>
                <w:szCs w:val="17"/>
                <w:lang w:eastAsia="pt-BR"/>
              </w:rPr>
              <w:t>Ações</w:t>
            </w:r>
          </w:p>
        </w:tc>
        <w:tc>
          <w:tcPr>
            <w:tcW w:w="3880" w:type="pct"/>
            <w:gridSpan w:val="8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704530" w14:textId="77777777" w:rsidR="00971A8B" w:rsidRPr="00FD264A" w:rsidRDefault="00971A8B" w:rsidP="00970DAB">
            <w:pPr>
              <w:pStyle w:val="SemEspaamento"/>
              <w:numPr>
                <w:ilvl w:val="1"/>
                <w:numId w:val="37"/>
              </w:numPr>
              <w:spacing w:before="60" w:after="60"/>
              <w:jc w:val="left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Descrever ação 1.</w:t>
            </w:r>
          </w:p>
          <w:p w14:paraId="461B10D0" w14:textId="77777777" w:rsidR="00971A8B" w:rsidRPr="00FD264A" w:rsidRDefault="00971A8B" w:rsidP="00970DAB">
            <w:pPr>
              <w:pStyle w:val="SemEspaamento"/>
              <w:numPr>
                <w:ilvl w:val="1"/>
                <w:numId w:val="37"/>
              </w:numPr>
              <w:spacing w:before="60" w:after="60"/>
              <w:jc w:val="left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Descrever ação 1.</w:t>
            </w:r>
          </w:p>
          <w:p w14:paraId="1760D541" w14:textId="77777777" w:rsidR="00971A8B" w:rsidRPr="00FD264A" w:rsidRDefault="00971A8B" w:rsidP="00970DAB">
            <w:pPr>
              <w:pStyle w:val="SemEspaamento"/>
              <w:numPr>
                <w:ilvl w:val="1"/>
                <w:numId w:val="37"/>
              </w:numPr>
              <w:spacing w:before="60" w:after="60"/>
              <w:jc w:val="left"/>
              <w:rPr>
                <w:rFonts w:ascii="Arial" w:hAnsi="Arial" w:cs="Arial"/>
                <w:sz w:val="17"/>
                <w:szCs w:val="17"/>
                <w:lang w:eastAsia="pt-BR"/>
              </w:rPr>
            </w:pPr>
            <w:r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...</w:t>
            </w:r>
          </w:p>
        </w:tc>
      </w:tr>
    </w:tbl>
    <w:p w14:paraId="0CB551F8" w14:textId="77777777" w:rsidR="00971A8B" w:rsidRPr="00552706" w:rsidRDefault="00971A8B" w:rsidP="00971A8B">
      <w:pPr>
        <w:spacing w:after="0" w:line="240" w:lineRule="auto"/>
        <w:rPr>
          <w:rFonts w:eastAsia="Times New Roman" w:cs="Arial"/>
          <w:b/>
          <w:bCs/>
          <w:color w:val="000000"/>
          <w:lang w:eastAsia="pt-BR"/>
        </w:rPr>
      </w:pPr>
    </w:p>
    <w:p w14:paraId="23163E49" w14:textId="77777777" w:rsidR="00971A8B" w:rsidRPr="00552706" w:rsidRDefault="00971A8B" w:rsidP="00971A8B">
      <w:pPr>
        <w:spacing w:after="0" w:line="240" w:lineRule="auto"/>
        <w:rPr>
          <w:rFonts w:eastAsia="Times New Roman" w:cs="Arial"/>
          <w:b/>
          <w:bCs/>
          <w:color w:val="000000"/>
          <w:lang w:eastAsia="pt-BR"/>
        </w:rPr>
      </w:pPr>
    </w:p>
    <w:p w14:paraId="276029EC" w14:textId="77777777" w:rsidR="00971A8B" w:rsidRDefault="00971A8B" w:rsidP="00971A8B">
      <w:pPr>
        <w:spacing w:after="0" w:line="240" w:lineRule="auto"/>
        <w:ind w:firstLine="0"/>
        <w:rPr>
          <w:rFonts w:eastAsia="Times New Roman" w:cs="Arial"/>
          <w:b/>
          <w:bCs/>
          <w:lang w:eastAsia="pt-BR"/>
        </w:rPr>
      </w:pPr>
    </w:p>
    <w:p w14:paraId="4E2E467F" w14:textId="77777777" w:rsidR="00A30FA0" w:rsidRDefault="00A30FA0" w:rsidP="00A9224B">
      <w:pPr>
        <w:spacing w:after="0" w:line="240" w:lineRule="auto"/>
        <w:ind w:firstLine="0"/>
        <w:rPr>
          <w:rFonts w:eastAsia="Times New Roman" w:cs="Arial"/>
          <w:b/>
          <w:bCs/>
          <w:lang w:eastAsia="pt-BR"/>
        </w:rPr>
      </w:pPr>
    </w:p>
    <w:p w14:paraId="7A017B07" w14:textId="77777777" w:rsidR="00A30FA0" w:rsidRDefault="00A30FA0" w:rsidP="00A9224B">
      <w:pPr>
        <w:spacing w:after="0" w:line="240" w:lineRule="auto"/>
        <w:ind w:firstLine="0"/>
        <w:rPr>
          <w:rFonts w:eastAsia="Times New Roman" w:cs="Arial"/>
          <w:b/>
          <w:bCs/>
          <w:lang w:eastAsia="pt-BR"/>
        </w:rPr>
      </w:pPr>
    </w:p>
    <w:p w14:paraId="117B37D7" w14:textId="3D5A71DA" w:rsidR="00D603F4" w:rsidRPr="00552706" w:rsidRDefault="00D603F4" w:rsidP="00D603F4">
      <w:pPr>
        <w:spacing w:after="0" w:line="240" w:lineRule="auto"/>
        <w:ind w:firstLine="0"/>
        <w:rPr>
          <w:rFonts w:eastAsia="Times New Roman" w:cs="Arial"/>
          <w:b/>
          <w:bCs/>
          <w:lang w:eastAsia="pt-BR"/>
        </w:rPr>
      </w:pPr>
      <w:r w:rsidRPr="00552706">
        <w:rPr>
          <w:rFonts w:eastAsia="Times New Roman" w:cs="Arial"/>
          <w:b/>
          <w:bCs/>
          <w:lang w:eastAsia="pt-BR"/>
        </w:rPr>
        <w:lastRenderedPageBreak/>
        <w:t xml:space="preserve">Objetivo Nº </w:t>
      </w:r>
      <w:r>
        <w:rPr>
          <w:rFonts w:eastAsia="Times New Roman" w:cs="Arial"/>
          <w:b/>
          <w:bCs/>
          <w:lang w:eastAsia="pt-BR"/>
        </w:rPr>
        <w:t>5</w:t>
      </w:r>
      <w:r w:rsidRPr="00552706">
        <w:rPr>
          <w:rFonts w:eastAsia="Times New Roman" w:cs="Arial"/>
          <w:b/>
          <w:bCs/>
          <w:lang w:eastAsia="pt-BR"/>
        </w:rPr>
        <w:t>.</w:t>
      </w:r>
      <w:r w:rsidR="0034363C">
        <w:rPr>
          <w:rFonts w:eastAsia="Times New Roman" w:cs="Arial"/>
          <w:b/>
          <w:bCs/>
          <w:lang w:eastAsia="pt-BR"/>
        </w:rPr>
        <w:t>4</w:t>
      </w:r>
      <w:r w:rsidRPr="00552706">
        <w:rPr>
          <w:rFonts w:eastAsia="Times New Roman" w:cs="Arial"/>
          <w:b/>
          <w:bCs/>
          <w:lang w:eastAsia="pt-BR"/>
        </w:rPr>
        <w:t xml:space="preserve">: </w:t>
      </w:r>
      <w:r w:rsidRPr="0042357D">
        <w:rPr>
          <w:rFonts w:eastAsia="Times New Roman" w:cs="Arial"/>
          <w:b/>
          <w:bCs/>
          <w:color w:val="FF0000"/>
          <w:lang w:eastAsia="pt-BR"/>
        </w:rPr>
        <w:t xml:space="preserve">Objetivo sugestivo: </w:t>
      </w:r>
      <w:r w:rsidR="0034363C" w:rsidRPr="0034363C">
        <w:rPr>
          <w:rFonts w:eastAsia="Times New Roman" w:cs="Arial"/>
          <w:b/>
          <w:bCs/>
          <w:color w:val="FF0000"/>
          <w:lang w:eastAsia="pt-BR"/>
        </w:rPr>
        <w:t>Promover o fortalecimento do controle social do SUS</w:t>
      </w:r>
      <w:r>
        <w:rPr>
          <w:rFonts w:eastAsia="Times New Roman" w:cs="Arial"/>
          <w:b/>
          <w:bCs/>
          <w:color w:val="FF0000"/>
          <w:lang w:eastAsia="pt-BR"/>
        </w:rPr>
        <w:t>.</w:t>
      </w:r>
    </w:p>
    <w:tbl>
      <w:tblPr>
        <w:tblpPr w:leftFromText="141" w:rightFromText="141" w:vertAnchor="text" w:tblpY="365"/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"/>
        <w:gridCol w:w="2489"/>
        <w:gridCol w:w="3800"/>
        <w:gridCol w:w="816"/>
        <w:gridCol w:w="619"/>
        <w:gridCol w:w="1027"/>
        <w:gridCol w:w="761"/>
        <w:gridCol w:w="1024"/>
        <w:gridCol w:w="941"/>
        <w:gridCol w:w="1782"/>
      </w:tblGrid>
      <w:tr w:rsidR="00D603F4" w:rsidRPr="00552706" w14:paraId="3BE81E0E" w14:textId="77777777" w:rsidTr="00970DAB">
        <w:trPr>
          <w:trHeight w:val="1775"/>
          <w:tblHeader/>
        </w:trPr>
        <w:tc>
          <w:tcPr>
            <w:tcW w:w="223" w:type="pct"/>
            <w:vMerge w:val="restart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19EAC7" w14:textId="77777777" w:rsidR="00D603F4" w:rsidRPr="00552706" w:rsidRDefault="00D603F4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Nº</w:t>
            </w:r>
          </w:p>
        </w:tc>
        <w:tc>
          <w:tcPr>
            <w:tcW w:w="897" w:type="pct"/>
            <w:vMerge w:val="restart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50AC8F" w14:textId="77777777" w:rsidR="00D603F4" w:rsidRPr="00552706" w:rsidRDefault="00D603F4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Descrição da Meta</w:t>
            </w:r>
          </w:p>
        </w:tc>
        <w:tc>
          <w:tcPr>
            <w:tcW w:w="1369" w:type="pct"/>
            <w:vMerge w:val="restart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F8C2BE" w14:textId="77777777" w:rsidR="00D603F4" w:rsidRPr="00552706" w:rsidRDefault="00D603F4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Indicador para monitoramento e avaliação da meta</w:t>
            </w:r>
          </w:p>
        </w:tc>
        <w:tc>
          <w:tcPr>
            <w:tcW w:w="887" w:type="pct"/>
            <w:gridSpan w:val="3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53AFDE" w14:textId="77777777" w:rsidR="00D603F4" w:rsidRPr="00552706" w:rsidRDefault="00D603F4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Indicador (Linha-Base)</w:t>
            </w:r>
          </w:p>
        </w:tc>
        <w:tc>
          <w:tcPr>
            <w:tcW w:w="274" w:type="pct"/>
            <w:vMerge w:val="restart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8E9E02" w14:textId="77777777" w:rsidR="00D603F4" w:rsidRPr="00552706" w:rsidRDefault="00D603F4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Meta Plano (</w:t>
            </w:r>
            <w:r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2026</w:t>
            </w: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-</w:t>
            </w:r>
            <w:r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2029</w:t>
            </w: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)</w:t>
            </w:r>
          </w:p>
        </w:tc>
        <w:tc>
          <w:tcPr>
            <w:tcW w:w="369" w:type="pct"/>
            <w:vMerge w:val="restart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507BB5" w14:textId="77777777" w:rsidR="00D603F4" w:rsidRPr="00552706" w:rsidRDefault="00D603F4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Unidade de Medida</w:t>
            </w:r>
          </w:p>
        </w:tc>
        <w:tc>
          <w:tcPr>
            <w:tcW w:w="339" w:type="pct"/>
            <w:vMerge w:val="restart"/>
            <w:tcBorders>
              <w:bottom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A6A572" w14:textId="77777777" w:rsidR="00D603F4" w:rsidRPr="00552706" w:rsidRDefault="00D603F4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Meta Prevista</w:t>
            </w:r>
          </w:p>
          <w:p w14:paraId="1825E653" w14:textId="77777777" w:rsidR="00D603F4" w:rsidRPr="00552706" w:rsidRDefault="00D603F4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2026</w:t>
            </w:r>
          </w:p>
        </w:tc>
        <w:tc>
          <w:tcPr>
            <w:tcW w:w="642" w:type="pct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101C4D0" w14:textId="77777777" w:rsidR="00D603F4" w:rsidRPr="00552706" w:rsidRDefault="00D603F4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Subfunção</w:t>
            </w:r>
          </w:p>
        </w:tc>
      </w:tr>
      <w:tr w:rsidR="00D603F4" w:rsidRPr="00552706" w14:paraId="6B96DDFC" w14:textId="77777777" w:rsidTr="00970DAB">
        <w:tc>
          <w:tcPr>
            <w:tcW w:w="223" w:type="pct"/>
            <w:vMerge/>
            <w:shd w:val="clear" w:color="auto" w:fill="FFFFFF"/>
            <w:vAlign w:val="center"/>
            <w:hideMark/>
          </w:tcPr>
          <w:p w14:paraId="52D5C54B" w14:textId="77777777" w:rsidR="00D603F4" w:rsidRPr="00552706" w:rsidRDefault="00D603F4" w:rsidP="00970DAB">
            <w:pPr>
              <w:pStyle w:val="SemEspaamento"/>
              <w:spacing w:before="60" w:after="60"/>
              <w:rPr>
                <w:rFonts w:ascii="Arial" w:hAnsi="Arial" w:cs="Arial"/>
                <w:lang w:eastAsia="pt-BR"/>
              </w:rPr>
            </w:pPr>
          </w:p>
        </w:tc>
        <w:tc>
          <w:tcPr>
            <w:tcW w:w="897" w:type="pct"/>
            <w:vMerge/>
            <w:shd w:val="clear" w:color="auto" w:fill="FFFFFF"/>
            <w:vAlign w:val="center"/>
            <w:hideMark/>
          </w:tcPr>
          <w:p w14:paraId="6DFEBB1D" w14:textId="77777777" w:rsidR="00D603F4" w:rsidRPr="00552706" w:rsidRDefault="00D603F4" w:rsidP="00970DAB">
            <w:pPr>
              <w:pStyle w:val="SemEspaamento"/>
              <w:spacing w:before="60" w:after="60"/>
              <w:rPr>
                <w:rFonts w:ascii="Arial" w:hAnsi="Arial" w:cs="Arial"/>
                <w:lang w:eastAsia="pt-BR"/>
              </w:rPr>
            </w:pPr>
          </w:p>
        </w:tc>
        <w:tc>
          <w:tcPr>
            <w:tcW w:w="1369" w:type="pct"/>
            <w:vMerge/>
            <w:shd w:val="clear" w:color="auto" w:fill="FFFFFF"/>
            <w:vAlign w:val="center"/>
            <w:hideMark/>
          </w:tcPr>
          <w:p w14:paraId="605D44D0" w14:textId="77777777" w:rsidR="00D603F4" w:rsidRPr="00552706" w:rsidRDefault="00D603F4" w:rsidP="00970DAB">
            <w:pPr>
              <w:pStyle w:val="SemEspaamento"/>
              <w:spacing w:before="60" w:after="60"/>
              <w:rPr>
                <w:rFonts w:ascii="Arial" w:hAnsi="Arial" w:cs="Arial"/>
                <w:lang w:eastAsia="pt-BR"/>
              </w:rPr>
            </w:pPr>
          </w:p>
        </w:tc>
        <w:tc>
          <w:tcPr>
            <w:tcW w:w="29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25D45F" w14:textId="77777777" w:rsidR="00D603F4" w:rsidRPr="00552706" w:rsidRDefault="00D603F4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Valor</w:t>
            </w:r>
          </w:p>
        </w:tc>
        <w:tc>
          <w:tcPr>
            <w:tcW w:w="22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514788" w14:textId="77777777" w:rsidR="00D603F4" w:rsidRPr="00552706" w:rsidRDefault="00D603F4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Ano</w:t>
            </w:r>
          </w:p>
        </w:tc>
        <w:tc>
          <w:tcPr>
            <w:tcW w:w="37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321289" w14:textId="77777777" w:rsidR="00D603F4" w:rsidRPr="00552706" w:rsidRDefault="00D603F4" w:rsidP="00970DAB">
            <w:pPr>
              <w:pStyle w:val="SemEspaamento"/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</w:pPr>
            <w:r w:rsidRPr="00552706">
              <w:rPr>
                <w:rFonts w:ascii="Arial" w:hAnsi="Arial" w:cs="Arial"/>
                <w:b/>
                <w:bCs/>
                <w:sz w:val="18"/>
                <w:szCs w:val="16"/>
                <w:lang w:eastAsia="pt-BR"/>
              </w:rPr>
              <w:t>Unidade de Medida</w:t>
            </w:r>
          </w:p>
        </w:tc>
        <w:tc>
          <w:tcPr>
            <w:tcW w:w="274" w:type="pct"/>
            <w:vMerge/>
            <w:shd w:val="clear" w:color="auto" w:fill="FFFFFF"/>
            <w:vAlign w:val="center"/>
            <w:hideMark/>
          </w:tcPr>
          <w:p w14:paraId="5FFDDB59" w14:textId="77777777" w:rsidR="00D603F4" w:rsidRPr="00552706" w:rsidRDefault="00D603F4" w:rsidP="00970DAB">
            <w:pPr>
              <w:pStyle w:val="SemEspaamento"/>
              <w:spacing w:before="60" w:after="60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69" w:type="pct"/>
            <w:vMerge/>
            <w:shd w:val="clear" w:color="auto" w:fill="FFFFFF"/>
            <w:vAlign w:val="center"/>
            <w:hideMark/>
          </w:tcPr>
          <w:p w14:paraId="28D4CD69" w14:textId="77777777" w:rsidR="00D603F4" w:rsidRPr="00552706" w:rsidRDefault="00D603F4" w:rsidP="00970DAB">
            <w:pPr>
              <w:pStyle w:val="SemEspaamento"/>
              <w:spacing w:before="60" w:after="60"/>
              <w:rPr>
                <w:rFonts w:ascii="Arial" w:hAnsi="Arial" w:cs="Arial"/>
                <w:lang w:eastAsia="pt-BR"/>
              </w:rPr>
            </w:pPr>
          </w:p>
        </w:tc>
        <w:tc>
          <w:tcPr>
            <w:tcW w:w="339" w:type="pct"/>
            <w:vMerge/>
            <w:shd w:val="clear" w:color="auto" w:fill="FFFFFF"/>
            <w:vAlign w:val="center"/>
            <w:hideMark/>
          </w:tcPr>
          <w:p w14:paraId="06D8F417" w14:textId="77777777" w:rsidR="00D603F4" w:rsidRPr="00552706" w:rsidRDefault="00D603F4" w:rsidP="00970DAB">
            <w:pPr>
              <w:pStyle w:val="SemEspaamento"/>
              <w:spacing w:before="60" w:after="60"/>
              <w:rPr>
                <w:rFonts w:ascii="Arial" w:hAnsi="Arial" w:cs="Arial"/>
                <w:lang w:eastAsia="pt-BR"/>
              </w:rPr>
            </w:pPr>
          </w:p>
        </w:tc>
        <w:tc>
          <w:tcPr>
            <w:tcW w:w="642" w:type="pct"/>
            <w:vMerge/>
            <w:shd w:val="clear" w:color="auto" w:fill="FFFFFF"/>
            <w:vAlign w:val="center"/>
            <w:hideMark/>
          </w:tcPr>
          <w:p w14:paraId="4C18B9A5" w14:textId="77777777" w:rsidR="00D603F4" w:rsidRPr="00552706" w:rsidRDefault="00D603F4" w:rsidP="00970DAB">
            <w:pPr>
              <w:pStyle w:val="SemEspaamento"/>
              <w:spacing w:before="60" w:after="60"/>
              <w:rPr>
                <w:rFonts w:ascii="Arial" w:hAnsi="Arial" w:cs="Arial"/>
                <w:lang w:eastAsia="pt-BR"/>
              </w:rPr>
            </w:pPr>
          </w:p>
        </w:tc>
      </w:tr>
      <w:tr w:rsidR="003E4E48" w:rsidRPr="00552706" w14:paraId="7268C917" w14:textId="77777777" w:rsidTr="00970DAB">
        <w:tc>
          <w:tcPr>
            <w:tcW w:w="223" w:type="pct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CEEDBB" w14:textId="7E57A2D5" w:rsidR="00D603F4" w:rsidRPr="00552706" w:rsidRDefault="00D603F4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>
              <w:rPr>
                <w:rFonts w:ascii="Arial" w:hAnsi="Arial" w:cs="Arial"/>
                <w:sz w:val="17"/>
                <w:szCs w:val="17"/>
                <w:lang w:eastAsia="pt-BR"/>
              </w:rPr>
              <w:t>5.</w:t>
            </w:r>
            <w:r w:rsidR="0034363C">
              <w:rPr>
                <w:rFonts w:ascii="Arial" w:hAnsi="Arial" w:cs="Arial"/>
                <w:sz w:val="17"/>
                <w:szCs w:val="17"/>
                <w:lang w:eastAsia="pt-BR"/>
              </w:rPr>
              <w:t>4</w:t>
            </w:r>
            <w:r w:rsidRPr="00552706">
              <w:rPr>
                <w:rFonts w:ascii="Arial" w:hAnsi="Arial" w:cs="Arial"/>
                <w:sz w:val="17"/>
                <w:szCs w:val="17"/>
                <w:lang w:eastAsia="pt-BR"/>
              </w:rPr>
              <w:t>.1</w:t>
            </w:r>
          </w:p>
        </w:tc>
        <w:tc>
          <w:tcPr>
            <w:tcW w:w="89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82E90A" w14:textId="77777777" w:rsidR="00D603F4" w:rsidRPr="00552706" w:rsidRDefault="00D603F4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Descrição da meta.</w:t>
            </w:r>
          </w:p>
        </w:tc>
        <w:tc>
          <w:tcPr>
            <w:tcW w:w="136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32F0C3" w14:textId="77777777" w:rsidR="00D603F4" w:rsidRPr="00552706" w:rsidRDefault="00D603F4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Descrição do indicador.</w:t>
            </w:r>
          </w:p>
        </w:tc>
        <w:tc>
          <w:tcPr>
            <w:tcW w:w="29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4B314C" w14:textId="77777777" w:rsidR="00D603F4" w:rsidRPr="00552706" w:rsidRDefault="00D603F4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0</w:t>
            </w:r>
          </w:p>
        </w:tc>
        <w:tc>
          <w:tcPr>
            <w:tcW w:w="22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AEFCE2" w14:textId="77777777" w:rsidR="00D603F4" w:rsidRPr="00552706" w:rsidRDefault="00D603F4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2024</w:t>
            </w:r>
          </w:p>
        </w:tc>
        <w:tc>
          <w:tcPr>
            <w:tcW w:w="37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2866DB" w14:textId="77777777" w:rsidR="00D603F4" w:rsidRPr="00552706" w:rsidRDefault="00D603F4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Número</w:t>
            </w:r>
          </w:p>
        </w:tc>
        <w:tc>
          <w:tcPr>
            <w:tcW w:w="27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FECA08" w14:textId="77777777" w:rsidR="00D603F4" w:rsidRPr="00552706" w:rsidRDefault="00D603F4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0</w:t>
            </w:r>
          </w:p>
        </w:tc>
        <w:tc>
          <w:tcPr>
            <w:tcW w:w="36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997317" w14:textId="77777777" w:rsidR="00D603F4" w:rsidRPr="00552706" w:rsidRDefault="00D603F4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Número</w:t>
            </w:r>
          </w:p>
        </w:tc>
        <w:tc>
          <w:tcPr>
            <w:tcW w:w="33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E11F8E" w14:textId="77777777" w:rsidR="00D603F4" w:rsidRPr="00552706" w:rsidRDefault="00D603F4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0</w:t>
            </w:r>
          </w:p>
        </w:tc>
        <w:tc>
          <w:tcPr>
            <w:tcW w:w="64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848180" w14:textId="77777777" w:rsidR="00D603F4" w:rsidRPr="00552706" w:rsidRDefault="00D603F4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301-Atenção Básica</w:t>
            </w:r>
          </w:p>
        </w:tc>
      </w:tr>
      <w:tr w:rsidR="00D603F4" w:rsidRPr="00552706" w14:paraId="51ACFAE1" w14:textId="77777777" w:rsidTr="00970DAB">
        <w:tc>
          <w:tcPr>
            <w:tcW w:w="223" w:type="pct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F75D09" w14:textId="77777777" w:rsidR="00D603F4" w:rsidRPr="00552706" w:rsidRDefault="00D603F4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</w:p>
        </w:tc>
        <w:tc>
          <w:tcPr>
            <w:tcW w:w="89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B8E87B" w14:textId="77777777" w:rsidR="00D603F4" w:rsidRDefault="00D603F4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>
              <w:rPr>
                <w:rFonts w:ascii="Arial" w:hAnsi="Arial" w:cs="Arial"/>
                <w:sz w:val="17"/>
                <w:szCs w:val="17"/>
                <w:lang w:eastAsia="pt-BR"/>
              </w:rPr>
              <w:t>Ações</w:t>
            </w:r>
          </w:p>
        </w:tc>
        <w:tc>
          <w:tcPr>
            <w:tcW w:w="3880" w:type="pct"/>
            <w:gridSpan w:val="8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BB71BA" w14:textId="77777777" w:rsidR="00D603F4" w:rsidRPr="00FD264A" w:rsidRDefault="00D603F4" w:rsidP="00970DAB">
            <w:pPr>
              <w:pStyle w:val="SemEspaamento"/>
              <w:numPr>
                <w:ilvl w:val="1"/>
                <w:numId w:val="36"/>
              </w:numPr>
              <w:spacing w:before="60" w:after="60"/>
              <w:jc w:val="left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Descrever ação 1.</w:t>
            </w:r>
          </w:p>
          <w:p w14:paraId="6606CB81" w14:textId="77777777" w:rsidR="00D603F4" w:rsidRPr="00FD264A" w:rsidRDefault="00D603F4" w:rsidP="00970DAB">
            <w:pPr>
              <w:pStyle w:val="SemEspaamento"/>
              <w:numPr>
                <w:ilvl w:val="1"/>
                <w:numId w:val="36"/>
              </w:numPr>
              <w:spacing w:before="60" w:after="60"/>
              <w:jc w:val="left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Descrever ação 1.</w:t>
            </w:r>
          </w:p>
          <w:p w14:paraId="2DB9F306" w14:textId="77777777" w:rsidR="00D603F4" w:rsidRPr="00552706" w:rsidRDefault="00D603F4" w:rsidP="00970DAB">
            <w:pPr>
              <w:pStyle w:val="SemEspaamento"/>
              <w:numPr>
                <w:ilvl w:val="1"/>
                <w:numId w:val="36"/>
              </w:numPr>
              <w:spacing w:before="60" w:after="60"/>
              <w:jc w:val="left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FD264A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...</w:t>
            </w:r>
          </w:p>
        </w:tc>
      </w:tr>
      <w:tr w:rsidR="00D603F4" w:rsidRPr="00552706" w14:paraId="0B7F26AE" w14:textId="77777777" w:rsidTr="00970DAB">
        <w:tc>
          <w:tcPr>
            <w:tcW w:w="223" w:type="pct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217170" w14:textId="6873FA3C" w:rsidR="00D603F4" w:rsidRPr="00552706" w:rsidRDefault="00D603F4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>
              <w:rPr>
                <w:rFonts w:ascii="Arial" w:hAnsi="Arial" w:cs="Arial"/>
                <w:sz w:val="17"/>
                <w:szCs w:val="17"/>
                <w:lang w:eastAsia="pt-BR"/>
              </w:rPr>
              <w:t>5.</w:t>
            </w:r>
            <w:r w:rsidR="0034363C">
              <w:rPr>
                <w:rFonts w:ascii="Arial" w:hAnsi="Arial" w:cs="Arial"/>
                <w:sz w:val="17"/>
                <w:szCs w:val="17"/>
                <w:lang w:eastAsia="pt-BR"/>
              </w:rPr>
              <w:t>4</w:t>
            </w:r>
            <w:r w:rsidRPr="00552706">
              <w:rPr>
                <w:rFonts w:ascii="Arial" w:hAnsi="Arial" w:cs="Arial"/>
                <w:sz w:val="17"/>
                <w:szCs w:val="17"/>
                <w:lang w:eastAsia="pt-BR"/>
              </w:rPr>
              <w:t>.</w:t>
            </w:r>
            <w:r>
              <w:rPr>
                <w:rFonts w:ascii="Arial" w:hAnsi="Arial" w:cs="Arial"/>
                <w:sz w:val="17"/>
                <w:szCs w:val="17"/>
                <w:lang w:eastAsia="pt-BR"/>
              </w:rPr>
              <w:t>2</w:t>
            </w:r>
          </w:p>
        </w:tc>
        <w:tc>
          <w:tcPr>
            <w:tcW w:w="89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09BE83" w14:textId="77777777" w:rsidR="00D603F4" w:rsidRPr="00552706" w:rsidRDefault="00D603F4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Descrição da meta.</w:t>
            </w:r>
          </w:p>
        </w:tc>
        <w:tc>
          <w:tcPr>
            <w:tcW w:w="136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DE85EE" w14:textId="77777777" w:rsidR="00D603F4" w:rsidRPr="00552706" w:rsidRDefault="00D603F4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Descrição do indicador.</w:t>
            </w:r>
          </w:p>
        </w:tc>
        <w:tc>
          <w:tcPr>
            <w:tcW w:w="29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C4A2E0" w14:textId="77777777" w:rsidR="00D603F4" w:rsidRPr="00552706" w:rsidRDefault="00D603F4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0</w:t>
            </w:r>
          </w:p>
        </w:tc>
        <w:tc>
          <w:tcPr>
            <w:tcW w:w="223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A933AF" w14:textId="77777777" w:rsidR="00D603F4" w:rsidRPr="00552706" w:rsidRDefault="00D603F4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2024</w:t>
            </w:r>
          </w:p>
        </w:tc>
        <w:tc>
          <w:tcPr>
            <w:tcW w:w="37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307EE9" w14:textId="77777777" w:rsidR="00D603F4" w:rsidRPr="00552706" w:rsidRDefault="00D603F4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Número</w:t>
            </w:r>
          </w:p>
        </w:tc>
        <w:tc>
          <w:tcPr>
            <w:tcW w:w="274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81B5A4" w14:textId="77777777" w:rsidR="00D603F4" w:rsidRPr="00552706" w:rsidRDefault="00D603F4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0</w:t>
            </w:r>
          </w:p>
        </w:tc>
        <w:tc>
          <w:tcPr>
            <w:tcW w:w="36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223E4E" w14:textId="77777777" w:rsidR="00D603F4" w:rsidRPr="00552706" w:rsidRDefault="00D603F4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Número</w:t>
            </w:r>
          </w:p>
        </w:tc>
        <w:tc>
          <w:tcPr>
            <w:tcW w:w="339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BCF520" w14:textId="77777777" w:rsidR="00D603F4" w:rsidRPr="00552706" w:rsidRDefault="00D603F4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0</w:t>
            </w:r>
          </w:p>
        </w:tc>
        <w:tc>
          <w:tcPr>
            <w:tcW w:w="642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14AEB5" w14:textId="77777777" w:rsidR="00D603F4" w:rsidRPr="00552706" w:rsidRDefault="00D603F4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301-Atenção Básica</w:t>
            </w:r>
          </w:p>
        </w:tc>
      </w:tr>
      <w:tr w:rsidR="00D603F4" w:rsidRPr="00552706" w14:paraId="3383459A" w14:textId="77777777" w:rsidTr="00970DAB">
        <w:tc>
          <w:tcPr>
            <w:tcW w:w="223" w:type="pct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FB9B48" w14:textId="77777777" w:rsidR="00D603F4" w:rsidRPr="00552706" w:rsidRDefault="00D603F4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</w:p>
        </w:tc>
        <w:tc>
          <w:tcPr>
            <w:tcW w:w="897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80EA3A" w14:textId="77777777" w:rsidR="00D603F4" w:rsidRPr="00552706" w:rsidRDefault="00D603F4" w:rsidP="00970DAB">
            <w:pPr>
              <w:pStyle w:val="SemEspaamento"/>
              <w:spacing w:before="60" w:after="60"/>
              <w:rPr>
                <w:rFonts w:ascii="Arial" w:hAnsi="Arial" w:cs="Arial"/>
                <w:sz w:val="17"/>
                <w:szCs w:val="17"/>
                <w:lang w:eastAsia="pt-BR"/>
              </w:rPr>
            </w:pPr>
            <w:r>
              <w:rPr>
                <w:rFonts w:ascii="Arial" w:hAnsi="Arial" w:cs="Arial"/>
                <w:sz w:val="17"/>
                <w:szCs w:val="17"/>
                <w:lang w:eastAsia="pt-BR"/>
              </w:rPr>
              <w:t>Ações</w:t>
            </w:r>
          </w:p>
        </w:tc>
        <w:tc>
          <w:tcPr>
            <w:tcW w:w="3880" w:type="pct"/>
            <w:gridSpan w:val="8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A6A171" w14:textId="77777777" w:rsidR="00D603F4" w:rsidRPr="00FD264A" w:rsidRDefault="00D603F4" w:rsidP="00970DAB">
            <w:pPr>
              <w:pStyle w:val="SemEspaamento"/>
              <w:numPr>
                <w:ilvl w:val="1"/>
                <w:numId w:val="37"/>
              </w:numPr>
              <w:spacing w:before="60" w:after="60"/>
              <w:jc w:val="left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Descrever ação 1.</w:t>
            </w:r>
          </w:p>
          <w:p w14:paraId="198C34F5" w14:textId="77777777" w:rsidR="00D603F4" w:rsidRPr="00FD264A" w:rsidRDefault="00D603F4" w:rsidP="00970DAB">
            <w:pPr>
              <w:pStyle w:val="SemEspaamento"/>
              <w:numPr>
                <w:ilvl w:val="1"/>
                <w:numId w:val="37"/>
              </w:numPr>
              <w:spacing w:before="60" w:after="60"/>
              <w:jc w:val="left"/>
              <w:rPr>
                <w:rFonts w:ascii="Arial" w:hAnsi="Arial" w:cs="Arial"/>
                <w:sz w:val="17"/>
                <w:szCs w:val="17"/>
                <w:lang w:eastAsia="pt-BR"/>
              </w:rPr>
            </w:pPr>
            <w:r w:rsidRPr="00394047"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Descrever ação 1.</w:t>
            </w:r>
          </w:p>
          <w:p w14:paraId="32D86ABB" w14:textId="77777777" w:rsidR="00D603F4" w:rsidRPr="00FD264A" w:rsidRDefault="00D603F4" w:rsidP="00970DAB">
            <w:pPr>
              <w:pStyle w:val="SemEspaamento"/>
              <w:numPr>
                <w:ilvl w:val="1"/>
                <w:numId w:val="37"/>
              </w:numPr>
              <w:spacing w:before="60" w:after="60"/>
              <w:jc w:val="left"/>
              <w:rPr>
                <w:rFonts w:ascii="Arial" w:hAnsi="Arial" w:cs="Arial"/>
                <w:sz w:val="17"/>
                <w:szCs w:val="17"/>
                <w:lang w:eastAsia="pt-BR"/>
              </w:rPr>
            </w:pPr>
            <w:r>
              <w:rPr>
                <w:rFonts w:ascii="Arial" w:hAnsi="Arial" w:cs="Arial"/>
                <w:color w:val="FF0000"/>
                <w:sz w:val="17"/>
                <w:szCs w:val="17"/>
                <w:lang w:eastAsia="pt-BR"/>
              </w:rPr>
              <w:t>...</w:t>
            </w:r>
          </w:p>
        </w:tc>
      </w:tr>
    </w:tbl>
    <w:p w14:paraId="4E11EB3A" w14:textId="77777777" w:rsidR="00D603F4" w:rsidRPr="00552706" w:rsidRDefault="00D603F4" w:rsidP="00D603F4">
      <w:pPr>
        <w:spacing w:after="0" w:line="240" w:lineRule="auto"/>
        <w:rPr>
          <w:rFonts w:eastAsia="Times New Roman" w:cs="Arial"/>
          <w:b/>
          <w:bCs/>
          <w:color w:val="000000"/>
          <w:lang w:eastAsia="pt-BR"/>
        </w:rPr>
      </w:pPr>
    </w:p>
    <w:p w14:paraId="023D083B" w14:textId="77777777" w:rsidR="00D603F4" w:rsidRDefault="00D603F4" w:rsidP="00D603F4">
      <w:pPr>
        <w:spacing w:after="0" w:line="240" w:lineRule="auto"/>
        <w:ind w:firstLine="0"/>
        <w:rPr>
          <w:rFonts w:eastAsia="Times New Roman" w:cs="Arial"/>
          <w:b/>
          <w:bCs/>
          <w:lang w:eastAsia="pt-BR"/>
        </w:rPr>
      </w:pPr>
    </w:p>
    <w:p w14:paraId="2D29BE61" w14:textId="77777777" w:rsidR="00A30FA0" w:rsidRDefault="00A30FA0" w:rsidP="00A9224B">
      <w:pPr>
        <w:spacing w:after="0" w:line="240" w:lineRule="auto"/>
        <w:ind w:firstLine="0"/>
        <w:rPr>
          <w:rFonts w:eastAsia="Times New Roman" w:cs="Arial"/>
          <w:b/>
          <w:bCs/>
          <w:lang w:eastAsia="pt-BR"/>
        </w:rPr>
      </w:pPr>
    </w:p>
    <w:p w14:paraId="0B6830F8" w14:textId="77777777" w:rsidR="00A30FA0" w:rsidRDefault="00A30FA0" w:rsidP="00A9224B">
      <w:pPr>
        <w:spacing w:after="0" w:line="240" w:lineRule="auto"/>
        <w:ind w:firstLine="0"/>
        <w:rPr>
          <w:rFonts w:eastAsia="Times New Roman" w:cs="Arial"/>
          <w:b/>
          <w:bCs/>
          <w:lang w:eastAsia="pt-BR"/>
        </w:rPr>
      </w:pPr>
    </w:p>
    <w:p w14:paraId="67D4B4D0" w14:textId="77777777" w:rsidR="007F4AC0" w:rsidRPr="00552706" w:rsidRDefault="007F4AC0" w:rsidP="00DE1035">
      <w:pPr>
        <w:spacing w:after="0" w:line="240" w:lineRule="auto"/>
        <w:ind w:left="709"/>
        <w:rPr>
          <w:rFonts w:cs="Arial"/>
          <w:color w:val="FF0000"/>
          <w:sz w:val="28"/>
        </w:rPr>
      </w:pPr>
    </w:p>
    <w:p w14:paraId="5090CB56" w14:textId="77777777" w:rsidR="007F4AC0" w:rsidRPr="00552706" w:rsidRDefault="007F4AC0" w:rsidP="00DE1035">
      <w:pPr>
        <w:spacing w:after="0" w:line="240" w:lineRule="auto"/>
        <w:ind w:left="709"/>
        <w:rPr>
          <w:rFonts w:cs="Arial"/>
          <w:color w:val="FF0000"/>
          <w:sz w:val="28"/>
        </w:rPr>
        <w:sectPr w:rsidR="007F4AC0" w:rsidRPr="00552706" w:rsidSect="003E4E48">
          <w:headerReference w:type="default" r:id="rId12"/>
          <w:pgSz w:w="16838" w:h="11906" w:orient="landscape"/>
          <w:pgMar w:top="1134" w:right="1134" w:bottom="1701" w:left="1701" w:header="709" w:footer="709" w:gutter="0"/>
          <w:cols w:space="708"/>
          <w:docGrid w:linePitch="360"/>
        </w:sectPr>
      </w:pPr>
    </w:p>
    <w:p w14:paraId="6E3FFF23" w14:textId="0745F7A0" w:rsidR="00DE1035" w:rsidRPr="00552706" w:rsidRDefault="00DE1035" w:rsidP="00307327">
      <w:pPr>
        <w:pStyle w:val="Ttulo1"/>
        <w:rPr>
          <w:rFonts w:cs="Arial"/>
        </w:rPr>
      </w:pPr>
      <w:bookmarkStart w:id="13" w:name="_Toc98485305"/>
      <w:bookmarkStart w:id="14" w:name="_Toc193035142"/>
      <w:r w:rsidRPr="00552706">
        <w:rPr>
          <w:rFonts w:cs="Arial"/>
        </w:rPr>
        <w:lastRenderedPageBreak/>
        <w:t>PROCESSO DE MONITORAMENTO E AVALIAÇÃO</w:t>
      </w:r>
      <w:bookmarkEnd w:id="13"/>
      <w:bookmarkEnd w:id="14"/>
    </w:p>
    <w:p w14:paraId="1BE4478B" w14:textId="0046913C" w:rsidR="00764F7C" w:rsidRPr="00565178" w:rsidRDefault="00B67D07" w:rsidP="00565178">
      <w:pPr>
        <w:rPr>
          <w:rFonts w:cs="Arial"/>
          <w:color w:val="FF0000"/>
          <w:lang w:val="x-none" w:eastAsia="x-none"/>
        </w:rPr>
      </w:pPr>
      <w:r w:rsidRPr="00565178">
        <w:rPr>
          <w:rFonts w:cs="Arial"/>
          <w:color w:val="FF0000"/>
          <w:lang w:val="x-none" w:eastAsia="x-none"/>
        </w:rPr>
        <w:t xml:space="preserve">O monitoramento e avaliação </w:t>
      </w:r>
      <w:r w:rsidR="00565178" w:rsidRPr="00565178">
        <w:rPr>
          <w:rFonts w:cs="Arial"/>
          <w:color w:val="FF0000"/>
          <w:lang w:val="x-none" w:eastAsia="x-none"/>
        </w:rPr>
        <w:t>..</w:t>
      </w:r>
      <w:r w:rsidR="000912B1" w:rsidRPr="00565178">
        <w:rPr>
          <w:rFonts w:cs="Arial"/>
          <w:color w:val="FF0000"/>
          <w:lang w:val="x-none" w:eastAsia="x-none"/>
        </w:rPr>
        <w:t>.</w:t>
      </w:r>
    </w:p>
    <w:p w14:paraId="52EA968C" w14:textId="77777777" w:rsidR="008438A6" w:rsidRPr="00552706" w:rsidRDefault="008438A6" w:rsidP="008438A6">
      <w:pPr>
        <w:rPr>
          <w:rFonts w:cs="Arial"/>
          <w:lang w:val="x-none" w:eastAsia="x-none"/>
        </w:rPr>
      </w:pPr>
    </w:p>
    <w:p w14:paraId="30A690E6" w14:textId="77777777" w:rsidR="008438A6" w:rsidRPr="00552706" w:rsidRDefault="008438A6" w:rsidP="008438A6">
      <w:pPr>
        <w:rPr>
          <w:rFonts w:cs="Arial"/>
          <w:lang w:val="x-none" w:eastAsia="x-none"/>
        </w:rPr>
      </w:pPr>
    </w:p>
    <w:p w14:paraId="1B585DA7" w14:textId="77777777" w:rsidR="008438A6" w:rsidRPr="00552706" w:rsidRDefault="008438A6" w:rsidP="008438A6">
      <w:pPr>
        <w:rPr>
          <w:rFonts w:cs="Arial"/>
          <w:lang w:val="x-none" w:eastAsia="x-none"/>
        </w:rPr>
      </w:pPr>
    </w:p>
    <w:p w14:paraId="2A8992D0" w14:textId="77777777" w:rsidR="008438A6" w:rsidRPr="00552706" w:rsidRDefault="008438A6" w:rsidP="008438A6">
      <w:pPr>
        <w:rPr>
          <w:rFonts w:cs="Arial"/>
          <w:lang w:val="x-none" w:eastAsia="x-none"/>
        </w:rPr>
      </w:pPr>
    </w:p>
    <w:p w14:paraId="6620359D" w14:textId="77777777" w:rsidR="008438A6" w:rsidRPr="00552706" w:rsidRDefault="008438A6" w:rsidP="008438A6">
      <w:pPr>
        <w:rPr>
          <w:rFonts w:cs="Arial"/>
          <w:lang w:val="x-none" w:eastAsia="x-none"/>
        </w:rPr>
      </w:pPr>
    </w:p>
    <w:p w14:paraId="5F54DCF1" w14:textId="77777777" w:rsidR="008438A6" w:rsidRPr="00552706" w:rsidRDefault="008438A6" w:rsidP="008438A6">
      <w:pPr>
        <w:rPr>
          <w:rFonts w:cs="Arial"/>
          <w:lang w:val="x-none" w:eastAsia="x-none"/>
        </w:rPr>
      </w:pPr>
    </w:p>
    <w:p w14:paraId="66FDA995" w14:textId="77777777" w:rsidR="008438A6" w:rsidRPr="00552706" w:rsidRDefault="008438A6" w:rsidP="008438A6">
      <w:pPr>
        <w:rPr>
          <w:rFonts w:cs="Arial"/>
          <w:lang w:val="x-none" w:eastAsia="x-none"/>
        </w:rPr>
      </w:pPr>
    </w:p>
    <w:p w14:paraId="6AD2378A" w14:textId="77777777" w:rsidR="008438A6" w:rsidRDefault="008438A6" w:rsidP="008438A6">
      <w:pPr>
        <w:rPr>
          <w:rFonts w:cs="Arial"/>
          <w:lang w:val="x-none" w:eastAsia="x-none"/>
        </w:rPr>
      </w:pPr>
    </w:p>
    <w:p w14:paraId="26E1F591" w14:textId="77777777" w:rsidR="00565178" w:rsidRDefault="00565178" w:rsidP="008438A6">
      <w:pPr>
        <w:rPr>
          <w:rFonts w:cs="Arial"/>
          <w:lang w:val="x-none" w:eastAsia="x-none"/>
        </w:rPr>
      </w:pPr>
    </w:p>
    <w:p w14:paraId="3913073E" w14:textId="77777777" w:rsidR="00565178" w:rsidRDefault="00565178" w:rsidP="008438A6">
      <w:pPr>
        <w:rPr>
          <w:rFonts w:cs="Arial"/>
          <w:lang w:val="x-none" w:eastAsia="x-none"/>
        </w:rPr>
      </w:pPr>
    </w:p>
    <w:p w14:paraId="50E13139" w14:textId="77777777" w:rsidR="00565178" w:rsidRDefault="00565178" w:rsidP="008438A6">
      <w:pPr>
        <w:rPr>
          <w:rFonts w:cs="Arial"/>
          <w:lang w:val="x-none" w:eastAsia="x-none"/>
        </w:rPr>
      </w:pPr>
    </w:p>
    <w:p w14:paraId="7179257C" w14:textId="77777777" w:rsidR="00565178" w:rsidRDefault="00565178" w:rsidP="008438A6">
      <w:pPr>
        <w:rPr>
          <w:rFonts w:cs="Arial"/>
          <w:lang w:val="x-none" w:eastAsia="x-none"/>
        </w:rPr>
      </w:pPr>
    </w:p>
    <w:p w14:paraId="454E22C3" w14:textId="77777777" w:rsidR="00565178" w:rsidRDefault="00565178" w:rsidP="008438A6">
      <w:pPr>
        <w:rPr>
          <w:rFonts w:cs="Arial"/>
          <w:lang w:val="x-none" w:eastAsia="x-none"/>
        </w:rPr>
      </w:pPr>
    </w:p>
    <w:p w14:paraId="31E1261D" w14:textId="77777777" w:rsidR="00565178" w:rsidRDefault="00565178" w:rsidP="008438A6">
      <w:pPr>
        <w:rPr>
          <w:rFonts w:cs="Arial"/>
          <w:lang w:val="x-none" w:eastAsia="x-none"/>
        </w:rPr>
      </w:pPr>
    </w:p>
    <w:p w14:paraId="392E24F9" w14:textId="77777777" w:rsidR="00565178" w:rsidRDefault="00565178" w:rsidP="008438A6">
      <w:pPr>
        <w:rPr>
          <w:rFonts w:cs="Arial"/>
          <w:lang w:val="x-none" w:eastAsia="x-none"/>
        </w:rPr>
      </w:pPr>
    </w:p>
    <w:p w14:paraId="3E3C73B9" w14:textId="77777777" w:rsidR="00565178" w:rsidRDefault="00565178" w:rsidP="008438A6">
      <w:pPr>
        <w:rPr>
          <w:rFonts w:cs="Arial"/>
          <w:lang w:val="x-none" w:eastAsia="x-none"/>
        </w:rPr>
      </w:pPr>
    </w:p>
    <w:p w14:paraId="4BA79CC3" w14:textId="77777777" w:rsidR="00565178" w:rsidRPr="00552706" w:rsidRDefault="00565178" w:rsidP="008438A6">
      <w:pPr>
        <w:rPr>
          <w:rFonts w:cs="Arial"/>
          <w:lang w:val="x-none" w:eastAsia="x-none"/>
        </w:rPr>
      </w:pPr>
    </w:p>
    <w:p w14:paraId="0C0F50D4" w14:textId="77777777" w:rsidR="008438A6" w:rsidRPr="00552706" w:rsidRDefault="008438A6" w:rsidP="008438A6">
      <w:pPr>
        <w:rPr>
          <w:rFonts w:cs="Arial"/>
          <w:lang w:val="x-none" w:eastAsia="x-none"/>
        </w:rPr>
      </w:pPr>
    </w:p>
    <w:p w14:paraId="088C4E34" w14:textId="77777777" w:rsidR="008438A6" w:rsidRDefault="008438A6" w:rsidP="008438A6">
      <w:pPr>
        <w:rPr>
          <w:rFonts w:cs="Arial"/>
          <w:lang w:val="x-none" w:eastAsia="x-none"/>
        </w:rPr>
      </w:pPr>
    </w:p>
    <w:p w14:paraId="40C70C0C" w14:textId="77777777" w:rsidR="00565178" w:rsidRDefault="00565178" w:rsidP="008438A6">
      <w:pPr>
        <w:rPr>
          <w:rFonts w:cs="Arial"/>
          <w:lang w:val="x-none" w:eastAsia="x-none"/>
        </w:rPr>
      </w:pPr>
    </w:p>
    <w:p w14:paraId="5FEFF30B" w14:textId="77777777" w:rsidR="00565178" w:rsidRPr="00552706" w:rsidRDefault="00565178" w:rsidP="008438A6">
      <w:pPr>
        <w:rPr>
          <w:rFonts w:cs="Arial"/>
          <w:lang w:val="x-none" w:eastAsia="x-none"/>
        </w:rPr>
      </w:pPr>
    </w:p>
    <w:p w14:paraId="7045FDA4" w14:textId="693B3212" w:rsidR="00235CF8" w:rsidRPr="00552706" w:rsidRDefault="00235CF8" w:rsidP="00235CF8">
      <w:pPr>
        <w:pStyle w:val="Ttulo1"/>
        <w:rPr>
          <w:rFonts w:cs="Arial"/>
        </w:rPr>
      </w:pPr>
      <w:bookmarkStart w:id="15" w:name="_Toc98485307"/>
      <w:bookmarkStart w:id="16" w:name="_Toc193035143"/>
      <w:r w:rsidRPr="00552706">
        <w:rPr>
          <w:rFonts w:cs="Arial"/>
        </w:rPr>
        <w:lastRenderedPageBreak/>
        <w:t>CONCLUSÃO</w:t>
      </w:r>
      <w:bookmarkEnd w:id="15"/>
      <w:bookmarkEnd w:id="16"/>
      <w:r w:rsidRPr="00552706">
        <w:rPr>
          <w:rFonts w:cs="Arial"/>
        </w:rPr>
        <w:t xml:space="preserve"> </w:t>
      </w:r>
    </w:p>
    <w:p w14:paraId="695F1B4F" w14:textId="2271B98C" w:rsidR="00615EE7" w:rsidRPr="00565178" w:rsidRDefault="00615EE7" w:rsidP="00565178">
      <w:pPr>
        <w:rPr>
          <w:rFonts w:cs="Arial"/>
          <w:color w:val="FF0000"/>
        </w:rPr>
      </w:pPr>
      <w:r w:rsidRPr="00565178">
        <w:rPr>
          <w:rFonts w:cs="Arial"/>
          <w:color w:val="FF0000"/>
        </w:rPr>
        <w:t>Reconhecemos a importância do planejamento</w:t>
      </w:r>
      <w:r w:rsidR="00565178" w:rsidRPr="00565178">
        <w:rPr>
          <w:rFonts w:cs="Arial"/>
          <w:color w:val="FF0000"/>
        </w:rPr>
        <w:t>...</w:t>
      </w:r>
    </w:p>
    <w:p w14:paraId="48206B8C" w14:textId="00A7A7A1" w:rsidR="00235CF8" w:rsidRPr="00552706" w:rsidRDefault="00235CF8" w:rsidP="00235CF8">
      <w:pPr>
        <w:rPr>
          <w:rFonts w:cs="Arial"/>
          <w:lang w:eastAsia="pt-BR"/>
        </w:rPr>
      </w:pPr>
    </w:p>
    <w:p w14:paraId="1ECAB426" w14:textId="77777777" w:rsidR="00235CF8" w:rsidRPr="00552706" w:rsidRDefault="00235CF8" w:rsidP="00235CF8">
      <w:pPr>
        <w:rPr>
          <w:rFonts w:cs="Arial"/>
          <w:lang w:eastAsia="pt-BR"/>
        </w:rPr>
      </w:pPr>
    </w:p>
    <w:p w14:paraId="616DEAEC" w14:textId="77777777" w:rsidR="00235CF8" w:rsidRPr="00552706" w:rsidRDefault="00235CF8" w:rsidP="00235CF8">
      <w:pPr>
        <w:rPr>
          <w:rFonts w:cs="Arial"/>
          <w:lang w:eastAsia="pt-BR"/>
        </w:rPr>
      </w:pPr>
    </w:p>
    <w:p w14:paraId="50DA46C3" w14:textId="77777777" w:rsidR="00235CF8" w:rsidRPr="00552706" w:rsidRDefault="00235CF8" w:rsidP="00235CF8">
      <w:pPr>
        <w:rPr>
          <w:rFonts w:cs="Arial"/>
          <w:lang w:eastAsia="pt-BR"/>
        </w:rPr>
      </w:pPr>
    </w:p>
    <w:p w14:paraId="60D97750" w14:textId="77777777" w:rsidR="00235CF8" w:rsidRPr="00552706" w:rsidRDefault="00235CF8" w:rsidP="00235CF8">
      <w:pPr>
        <w:rPr>
          <w:rFonts w:cs="Arial"/>
          <w:lang w:eastAsia="pt-BR"/>
        </w:rPr>
      </w:pPr>
    </w:p>
    <w:p w14:paraId="0485AF6D" w14:textId="77777777" w:rsidR="00615EE7" w:rsidRPr="00552706" w:rsidRDefault="00615EE7" w:rsidP="00235CF8">
      <w:pPr>
        <w:rPr>
          <w:rFonts w:cs="Arial"/>
          <w:lang w:eastAsia="pt-BR"/>
        </w:rPr>
      </w:pPr>
    </w:p>
    <w:p w14:paraId="1662DC53" w14:textId="77777777" w:rsidR="00615EE7" w:rsidRPr="00552706" w:rsidRDefault="00615EE7" w:rsidP="00235CF8">
      <w:pPr>
        <w:rPr>
          <w:rFonts w:cs="Arial"/>
          <w:lang w:eastAsia="pt-BR"/>
        </w:rPr>
      </w:pPr>
    </w:p>
    <w:p w14:paraId="638EB922" w14:textId="77777777" w:rsidR="00615EE7" w:rsidRPr="00552706" w:rsidRDefault="00615EE7" w:rsidP="00235CF8">
      <w:pPr>
        <w:rPr>
          <w:rFonts w:cs="Arial"/>
          <w:lang w:eastAsia="pt-BR"/>
        </w:rPr>
      </w:pPr>
    </w:p>
    <w:p w14:paraId="2B26749B" w14:textId="77777777" w:rsidR="00615EE7" w:rsidRPr="00552706" w:rsidRDefault="00615EE7" w:rsidP="00235CF8">
      <w:pPr>
        <w:rPr>
          <w:rFonts w:cs="Arial"/>
          <w:lang w:eastAsia="pt-BR"/>
        </w:rPr>
      </w:pPr>
    </w:p>
    <w:p w14:paraId="1DCAD73A" w14:textId="77777777" w:rsidR="00615EE7" w:rsidRPr="00552706" w:rsidRDefault="00615EE7" w:rsidP="00235CF8">
      <w:pPr>
        <w:rPr>
          <w:rFonts w:cs="Arial"/>
          <w:lang w:eastAsia="pt-BR"/>
        </w:rPr>
      </w:pPr>
    </w:p>
    <w:p w14:paraId="304946AA" w14:textId="77777777" w:rsidR="00615EE7" w:rsidRPr="00552706" w:rsidRDefault="00615EE7" w:rsidP="00235CF8">
      <w:pPr>
        <w:rPr>
          <w:rFonts w:cs="Arial"/>
          <w:lang w:eastAsia="pt-BR"/>
        </w:rPr>
      </w:pPr>
    </w:p>
    <w:p w14:paraId="64D71968" w14:textId="77777777" w:rsidR="00615EE7" w:rsidRDefault="00615EE7" w:rsidP="00235CF8">
      <w:pPr>
        <w:rPr>
          <w:rFonts w:cs="Arial"/>
          <w:lang w:eastAsia="pt-BR"/>
        </w:rPr>
      </w:pPr>
    </w:p>
    <w:p w14:paraId="7E4E28CF" w14:textId="77777777" w:rsidR="00565178" w:rsidRDefault="00565178" w:rsidP="00235CF8">
      <w:pPr>
        <w:rPr>
          <w:rFonts w:cs="Arial"/>
          <w:lang w:eastAsia="pt-BR"/>
        </w:rPr>
      </w:pPr>
    </w:p>
    <w:p w14:paraId="365F20F7" w14:textId="77777777" w:rsidR="00565178" w:rsidRDefault="00565178" w:rsidP="00235CF8">
      <w:pPr>
        <w:rPr>
          <w:rFonts w:cs="Arial"/>
          <w:lang w:eastAsia="pt-BR"/>
        </w:rPr>
      </w:pPr>
    </w:p>
    <w:p w14:paraId="2AE5E3AD" w14:textId="77777777" w:rsidR="00565178" w:rsidRDefault="00565178" w:rsidP="00235CF8">
      <w:pPr>
        <w:rPr>
          <w:rFonts w:cs="Arial"/>
          <w:lang w:eastAsia="pt-BR"/>
        </w:rPr>
      </w:pPr>
    </w:p>
    <w:p w14:paraId="7905D0AA" w14:textId="77777777" w:rsidR="00565178" w:rsidRDefault="00565178" w:rsidP="00235CF8">
      <w:pPr>
        <w:rPr>
          <w:rFonts w:cs="Arial"/>
          <w:lang w:eastAsia="pt-BR"/>
        </w:rPr>
      </w:pPr>
    </w:p>
    <w:p w14:paraId="2DA0FB5C" w14:textId="77777777" w:rsidR="00565178" w:rsidRDefault="00565178" w:rsidP="00235CF8">
      <w:pPr>
        <w:rPr>
          <w:rFonts w:cs="Arial"/>
          <w:lang w:eastAsia="pt-BR"/>
        </w:rPr>
      </w:pPr>
    </w:p>
    <w:p w14:paraId="54FE5BCF" w14:textId="77777777" w:rsidR="00565178" w:rsidRDefault="00565178" w:rsidP="00235CF8">
      <w:pPr>
        <w:rPr>
          <w:rFonts w:cs="Arial"/>
          <w:lang w:eastAsia="pt-BR"/>
        </w:rPr>
      </w:pPr>
    </w:p>
    <w:p w14:paraId="6ADF5A8E" w14:textId="77777777" w:rsidR="00565178" w:rsidRDefault="00565178" w:rsidP="00235CF8">
      <w:pPr>
        <w:rPr>
          <w:rFonts w:cs="Arial"/>
          <w:lang w:eastAsia="pt-BR"/>
        </w:rPr>
      </w:pPr>
    </w:p>
    <w:p w14:paraId="00F01808" w14:textId="77777777" w:rsidR="00565178" w:rsidRDefault="00565178" w:rsidP="00235CF8">
      <w:pPr>
        <w:rPr>
          <w:rFonts w:cs="Arial"/>
          <w:lang w:eastAsia="pt-BR"/>
        </w:rPr>
      </w:pPr>
    </w:p>
    <w:p w14:paraId="65D483C8" w14:textId="77777777" w:rsidR="00565178" w:rsidRDefault="00565178" w:rsidP="00235CF8">
      <w:pPr>
        <w:rPr>
          <w:rFonts w:cs="Arial"/>
          <w:lang w:eastAsia="pt-BR"/>
        </w:rPr>
      </w:pPr>
    </w:p>
    <w:p w14:paraId="6CA69519" w14:textId="77777777" w:rsidR="00565178" w:rsidRDefault="00565178" w:rsidP="00235CF8">
      <w:pPr>
        <w:rPr>
          <w:rFonts w:cs="Arial"/>
          <w:lang w:eastAsia="pt-BR"/>
        </w:rPr>
      </w:pPr>
    </w:p>
    <w:p w14:paraId="5FE07E75" w14:textId="77777777" w:rsidR="00565178" w:rsidRPr="00552706" w:rsidRDefault="00565178" w:rsidP="00235CF8">
      <w:pPr>
        <w:rPr>
          <w:rFonts w:cs="Arial"/>
          <w:lang w:eastAsia="pt-BR"/>
        </w:rPr>
      </w:pPr>
    </w:p>
    <w:p w14:paraId="51E2700C" w14:textId="77777777" w:rsidR="00615EE7" w:rsidRPr="00552706" w:rsidRDefault="00615EE7" w:rsidP="00235CF8">
      <w:pPr>
        <w:rPr>
          <w:rFonts w:cs="Arial"/>
          <w:lang w:eastAsia="pt-BR"/>
        </w:rPr>
      </w:pPr>
    </w:p>
    <w:p w14:paraId="270B4B98" w14:textId="77777777" w:rsidR="00615EE7" w:rsidRPr="00552706" w:rsidRDefault="00615EE7" w:rsidP="00235CF8">
      <w:pPr>
        <w:rPr>
          <w:rFonts w:cs="Arial"/>
          <w:lang w:eastAsia="pt-BR"/>
        </w:rPr>
      </w:pPr>
    </w:p>
    <w:p w14:paraId="2FDF2244" w14:textId="77777777" w:rsidR="00615EE7" w:rsidRPr="00552706" w:rsidRDefault="00615EE7" w:rsidP="00235CF8">
      <w:pPr>
        <w:rPr>
          <w:rFonts w:cs="Arial"/>
          <w:lang w:eastAsia="pt-BR"/>
        </w:rPr>
      </w:pPr>
    </w:p>
    <w:p w14:paraId="11C3150D" w14:textId="77777777" w:rsidR="00235CF8" w:rsidRPr="00552706" w:rsidRDefault="00235CF8" w:rsidP="00235CF8">
      <w:pPr>
        <w:rPr>
          <w:rFonts w:cs="Arial"/>
          <w:lang w:eastAsia="pt-BR"/>
        </w:rPr>
      </w:pPr>
      <w:r w:rsidRPr="00552706">
        <w:rPr>
          <w:rFonts w:cs="Arial"/>
          <w:lang w:eastAsia="pt-BR"/>
        </w:rPr>
        <w:t xml:space="preserve">     </w:t>
      </w:r>
    </w:p>
    <w:p w14:paraId="62E057DE" w14:textId="77777777" w:rsidR="00632D55" w:rsidRPr="00695BD5" w:rsidRDefault="00632D55" w:rsidP="00632D55">
      <w:pPr>
        <w:ind w:left="426"/>
        <w:rPr>
          <w:rFonts w:cs="Arial"/>
          <w:szCs w:val="24"/>
        </w:rPr>
      </w:pPr>
      <w:r w:rsidRPr="00695BD5">
        <w:rPr>
          <w:rFonts w:cs="Arial"/>
          <w:szCs w:val="24"/>
        </w:rPr>
        <w:t>Nome do Órgão: Prefeitura Municipal de Jaburu</w:t>
      </w:r>
      <w:r>
        <w:rPr>
          <w:rFonts w:cs="Arial"/>
          <w:szCs w:val="24"/>
        </w:rPr>
        <w:t>/MT</w:t>
      </w:r>
    </w:p>
    <w:p w14:paraId="5397BBA9" w14:textId="77777777" w:rsidR="00632D55" w:rsidRPr="00695BD5" w:rsidRDefault="00632D55" w:rsidP="00632D55">
      <w:pPr>
        <w:ind w:left="426"/>
        <w:rPr>
          <w:rFonts w:cs="Arial"/>
          <w:szCs w:val="24"/>
        </w:rPr>
      </w:pPr>
      <w:r w:rsidRPr="00695BD5">
        <w:rPr>
          <w:rFonts w:cs="Arial"/>
          <w:szCs w:val="24"/>
        </w:rPr>
        <w:t>Nome dos Responsáveis:</w:t>
      </w:r>
      <w:r w:rsidRPr="00695BD5">
        <w:rPr>
          <w:rFonts w:cs="Arial"/>
          <w:szCs w:val="24"/>
        </w:rPr>
        <w:tab/>
      </w:r>
      <w:proofErr w:type="spellStart"/>
      <w:r w:rsidRPr="00695BD5">
        <w:rPr>
          <w:rFonts w:cs="Arial"/>
          <w:szCs w:val="24"/>
        </w:rPr>
        <w:t>Xxxxx</w:t>
      </w:r>
      <w:proofErr w:type="spellEnd"/>
      <w:r w:rsidRPr="00695BD5">
        <w:rPr>
          <w:rFonts w:cs="Arial"/>
          <w:szCs w:val="24"/>
        </w:rPr>
        <w:t xml:space="preserve"> </w:t>
      </w:r>
      <w:proofErr w:type="spellStart"/>
      <w:r w:rsidRPr="00695BD5">
        <w:rPr>
          <w:rFonts w:cs="Arial"/>
          <w:szCs w:val="24"/>
        </w:rPr>
        <w:t>Xxxxxxxx</w:t>
      </w:r>
      <w:proofErr w:type="spellEnd"/>
      <w:r w:rsidRPr="00695BD5">
        <w:rPr>
          <w:rFonts w:cs="Arial"/>
          <w:szCs w:val="24"/>
        </w:rPr>
        <w:t xml:space="preserve"> </w:t>
      </w:r>
      <w:proofErr w:type="spellStart"/>
      <w:r w:rsidRPr="00695BD5">
        <w:rPr>
          <w:rFonts w:cs="Arial"/>
          <w:szCs w:val="24"/>
        </w:rPr>
        <w:t>Xxxxxxxxxx</w:t>
      </w:r>
      <w:proofErr w:type="spellEnd"/>
    </w:p>
    <w:p w14:paraId="7F071E54" w14:textId="77777777" w:rsidR="00632D55" w:rsidRPr="00695BD5" w:rsidRDefault="00632D55" w:rsidP="00632D55">
      <w:pPr>
        <w:ind w:left="426"/>
        <w:rPr>
          <w:rFonts w:cs="Arial"/>
          <w:szCs w:val="24"/>
        </w:rPr>
      </w:pPr>
      <w:r w:rsidRPr="00695BD5">
        <w:rPr>
          <w:rFonts w:cs="Arial"/>
          <w:szCs w:val="24"/>
        </w:rPr>
        <w:tab/>
      </w:r>
      <w:r w:rsidRPr="00695BD5">
        <w:rPr>
          <w:rFonts w:cs="Arial"/>
          <w:szCs w:val="24"/>
        </w:rPr>
        <w:tab/>
      </w:r>
      <w:r w:rsidRPr="00695BD5">
        <w:rPr>
          <w:rFonts w:cs="Arial"/>
          <w:szCs w:val="24"/>
        </w:rPr>
        <w:tab/>
      </w:r>
      <w:r w:rsidRPr="00695BD5">
        <w:rPr>
          <w:rFonts w:cs="Arial"/>
          <w:szCs w:val="24"/>
        </w:rPr>
        <w:tab/>
      </w:r>
      <w:r w:rsidRPr="00695BD5">
        <w:rPr>
          <w:rFonts w:cs="Arial"/>
          <w:szCs w:val="24"/>
        </w:rPr>
        <w:tab/>
      </w:r>
      <w:proofErr w:type="spellStart"/>
      <w:r w:rsidRPr="00695BD5">
        <w:rPr>
          <w:rFonts w:cs="Arial"/>
          <w:szCs w:val="24"/>
        </w:rPr>
        <w:t>Xxxxx</w:t>
      </w:r>
      <w:proofErr w:type="spellEnd"/>
      <w:r w:rsidRPr="00695BD5">
        <w:rPr>
          <w:rFonts w:cs="Arial"/>
          <w:szCs w:val="24"/>
        </w:rPr>
        <w:t xml:space="preserve"> </w:t>
      </w:r>
      <w:proofErr w:type="spellStart"/>
      <w:r w:rsidRPr="00695BD5">
        <w:rPr>
          <w:rFonts w:cs="Arial"/>
          <w:szCs w:val="24"/>
        </w:rPr>
        <w:t>Xxxxxxxx</w:t>
      </w:r>
      <w:proofErr w:type="spellEnd"/>
      <w:r w:rsidRPr="00695BD5">
        <w:rPr>
          <w:rFonts w:cs="Arial"/>
          <w:szCs w:val="24"/>
        </w:rPr>
        <w:t xml:space="preserve"> </w:t>
      </w:r>
      <w:proofErr w:type="spellStart"/>
      <w:r w:rsidRPr="00695BD5">
        <w:rPr>
          <w:rFonts w:cs="Arial"/>
          <w:szCs w:val="24"/>
        </w:rPr>
        <w:t>Xxxxxxxxxx</w:t>
      </w:r>
      <w:proofErr w:type="spellEnd"/>
    </w:p>
    <w:p w14:paraId="4F2377D9" w14:textId="77777777" w:rsidR="00632D55" w:rsidRPr="00695BD5" w:rsidRDefault="00632D55" w:rsidP="00632D55">
      <w:pPr>
        <w:ind w:left="426"/>
        <w:rPr>
          <w:rFonts w:cs="Arial"/>
          <w:szCs w:val="24"/>
        </w:rPr>
      </w:pPr>
      <w:r w:rsidRPr="00695BD5">
        <w:rPr>
          <w:rFonts w:cs="Arial"/>
          <w:szCs w:val="24"/>
        </w:rPr>
        <w:tab/>
      </w:r>
      <w:r w:rsidRPr="00695BD5">
        <w:rPr>
          <w:rFonts w:cs="Arial"/>
          <w:szCs w:val="24"/>
        </w:rPr>
        <w:tab/>
      </w:r>
      <w:r w:rsidRPr="00695BD5">
        <w:rPr>
          <w:rFonts w:cs="Arial"/>
          <w:szCs w:val="24"/>
        </w:rPr>
        <w:tab/>
      </w:r>
      <w:r w:rsidRPr="00695BD5">
        <w:rPr>
          <w:rFonts w:cs="Arial"/>
          <w:szCs w:val="24"/>
        </w:rPr>
        <w:tab/>
      </w:r>
      <w:r w:rsidRPr="00695BD5">
        <w:rPr>
          <w:rFonts w:cs="Arial"/>
          <w:szCs w:val="24"/>
        </w:rPr>
        <w:tab/>
      </w:r>
      <w:proofErr w:type="spellStart"/>
      <w:r w:rsidRPr="00695BD5">
        <w:rPr>
          <w:rFonts w:cs="Arial"/>
          <w:szCs w:val="24"/>
        </w:rPr>
        <w:t>Xxxxx</w:t>
      </w:r>
      <w:proofErr w:type="spellEnd"/>
      <w:r w:rsidRPr="00695BD5">
        <w:rPr>
          <w:rFonts w:cs="Arial"/>
          <w:szCs w:val="24"/>
        </w:rPr>
        <w:t xml:space="preserve"> </w:t>
      </w:r>
      <w:proofErr w:type="spellStart"/>
      <w:r w:rsidRPr="00695BD5">
        <w:rPr>
          <w:rFonts w:cs="Arial"/>
          <w:szCs w:val="24"/>
        </w:rPr>
        <w:t>Xxxxxxxx</w:t>
      </w:r>
      <w:proofErr w:type="spellEnd"/>
      <w:r w:rsidRPr="00695BD5">
        <w:rPr>
          <w:rFonts w:cs="Arial"/>
          <w:szCs w:val="24"/>
        </w:rPr>
        <w:t xml:space="preserve"> </w:t>
      </w:r>
      <w:proofErr w:type="spellStart"/>
      <w:r w:rsidRPr="00695BD5">
        <w:rPr>
          <w:rFonts w:cs="Arial"/>
          <w:szCs w:val="24"/>
        </w:rPr>
        <w:t>Xxxxxxxxxx</w:t>
      </w:r>
      <w:proofErr w:type="spellEnd"/>
    </w:p>
    <w:p w14:paraId="1EB99913" w14:textId="77777777" w:rsidR="00632D55" w:rsidRPr="00695BD5" w:rsidRDefault="00632D55" w:rsidP="00632D55">
      <w:pPr>
        <w:ind w:left="426"/>
        <w:rPr>
          <w:rFonts w:cs="Arial"/>
          <w:szCs w:val="24"/>
        </w:rPr>
      </w:pPr>
      <w:r w:rsidRPr="00695BD5">
        <w:rPr>
          <w:rFonts w:cs="Arial"/>
          <w:szCs w:val="24"/>
        </w:rPr>
        <w:t xml:space="preserve">Prefeito(a) Municipal: </w:t>
      </w:r>
      <w:proofErr w:type="spellStart"/>
      <w:r w:rsidRPr="00695BD5">
        <w:rPr>
          <w:rFonts w:cs="Arial"/>
          <w:szCs w:val="24"/>
        </w:rPr>
        <w:t>Xxxxx</w:t>
      </w:r>
      <w:proofErr w:type="spellEnd"/>
      <w:r w:rsidRPr="00695BD5">
        <w:rPr>
          <w:rFonts w:cs="Arial"/>
          <w:szCs w:val="24"/>
        </w:rPr>
        <w:t xml:space="preserve"> </w:t>
      </w:r>
      <w:proofErr w:type="spellStart"/>
      <w:r w:rsidRPr="00695BD5">
        <w:rPr>
          <w:rFonts w:cs="Arial"/>
          <w:szCs w:val="24"/>
        </w:rPr>
        <w:t>Xxxxxxxx</w:t>
      </w:r>
      <w:proofErr w:type="spellEnd"/>
      <w:r w:rsidRPr="00695BD5">
        <w:rPr>
          <w:rFonts w:cs="Arial"/>
          <w:szCs w:val="24"/>
        </w:rPr>
        <w:t xml:space="preserve"> </w:t>
      </w:r>
      <w:proofErr w:type="spellStart"/>
      <w:r w:rsidRPr="00695BD5">
        <w:rPr>
          <w:rFonts w:cs="Arial"/>
          <w:szCs w:val="24"/>
        </w:rPr>
        <w:t>Xxxxxxxxxx</w:t>
      </w:r>
      <w:proofErr w:type="spellEnd"/>
    </w:p>
    <w:p w14:paraId="51322E31" w14:textId="77777777" w:rsidR="00632D55" w:rsidRPr="00695BD5" w:rsidRDefault="00632D55" w:rsidP="00632D55">
      <w:pPr>
        <w:ind w:left="426"/>
        <w:rPr>
          <w:rFonts w:cs="Arial"/>
        </w:rPr>
      </w:pPr>
      <w:r w:rsidRPr="00695BD5">
        <w:rPr>
          <w:rFonts w:cs="Arial"/>
          <w:szCs w:val="24"/>
        </w:rPr>
        <w:t xml:space="preserve">Secretário(a) Municipal de Saúde: </w:t>
      </w:r>
      <w:proofErr w:type="spellStart"/>
      <w:r w:rsidRPr="00695BD5">
        <w:rPr>
          <w:rFonts w:cs="Arial"/>
          <w:szCs w:val="24"/>
        </w:rPr>
        <w:t>Xxxxx</w:t>
      </w:r>
      <w:proofErr w:type="spellEnd"/>
      <w:r w:rsidRPr="00695BD5">
        <w:rPr>
          <w:rFonts w:cs="Arial"/>
          <w:szCs w:val="24"/>
        </w:rPr>
        <w:t xml:space="preserve"> </w:t>
      </w:r>
      <w:proofErr w:type="spellStart"/>
      <w:r w:rsidRPr="00695BD5">
        <w:rPr>
          <w:rFonts w:cs="Arial"/>
          <w:szCs w:val="24"/>
        </w:rPr>
        <w:t>Xxxxxxxx</w:t>
      </w:r>
      <w:proofErr w:type="spellEnd"/>
      <w:r w:rsidRPr="00695BD5">
        <w:rPr>
          <w:rFonts w:cs="Arial"/>
          <w:szCs w:val="24"/>
        </w:rPr>
        <w:t xml:space="preserve"> </w:t>
      </w:r>
      <w:proofErr w:type="spellStart"/>
      <w:r w:rsidRPr="00695BD5">
        <w:rPr>
          <w:rFonts w:cs="Arial"/>
          <w:szCs w:val="24"/>
        </w:rPr>
        <w:t>Xxxxxxxxxx</w:t>
      </w:r>
      <w:proofErr w:type="spellEnd"/>
    </w:p>
    <w:p w14:paraId="0D22E1CC" w14:textId="77777777" w:rsidR="00632D55" w:rsidRPr="00695BD5" w:rsidRDefault="00632D55" w:rsidP="00632D55">
      <w:pPr>
        <w:rPr>
          <w:rFonts w:cs="Arial"/>
        </w:rPr>
      </w:pPr>
    </w:p>
    <w:p w14:paraId="0E3D1A57" w14:textId="77777777" w:rsidR="00632D55" w:rsidRPr="00695BD5" w:rsidRDefault="00632D55" w:rsidP="00632D55">
      <w:pPr>
        <w:jc w:val="right"/>
        <w:rPr>
          <w:rFonts w:cs="Arial"/>
        </w:rPr>
      </w:pPr>
      <w:r w:rsidRPr="00695BD5">
        <w:rPr>
          <w:rFonts w:cs="Arial"/>
        </w:rPr>
        <w:t xml:space="preserve">Jaburu/MT, </w:t>
      </w:r>
      <w:proofErr w:type="spellStart"/>
      <w:r>
        <w:rPr>
          <w:rFonts w:cs="Arial"/>
        </w:rPr>
        <w:t>dd</w:t>
      </w:r>
      <w:proofErr w:type="spellEnd"/>
      <w:r w:rsidRPr="00695BD5">
        <w:rPr>
          <w:rFonts w:cs="Arial"/>
        </w:rPr>
        <w:t xml:space="preserve"> de </w:t>
      </w:r>
      <w:proofErr w:type="spellStart"/>
      <w:r>
        <w:rPr>
          <w:rFonts w:cs="Arial"/>
        </w:rPr>
        <w:t>mmmm</w:t>
      </w:r>
      <w:proofErr w:type="spellEnd"/>
      <w:r w:rsidRPr="00695BD5">
        <w:rPr>
          <w:rFonts w:cs="Arial"/>
        </w:rPr>
        <w:t xml:space="preserve"> de </w:t>
      </w:r>
      <w:proofErr w:type="spellStart"/>
      <w:r>
        <w:rPr>
          <w:rFonts w:cs="Arial"/>
        </w:rPr>
        <w:t>aaaa</w:t>
      </w:r>
      <w:proofErr w:type="spellEnd"/>
      <w:r w:rsidRPr="00695BD5">
        <w:rPr>
          <w:rFonts w:cs="Arial"/>
        </w:rPr>
        <w:t>.</w:t>
      </w:r>
    </w:p>
    <w:p w14:paraId="59283D2B" w14:textId="77777777" w:rsidR="00632D55" w:rsidRPr="00695BD5" w:rsidRDefault="00632D55" w:rsidP="00632D55">
      <w:pPr>
        <w:jc w:val="center"/>
        <w:rPr>
          <w:rFonts w:cs="Arial"/>
        </w:rPr>
      </w:pPr>
    </w:p>
    <w:p w14:paraId="77BF71FC" w14:textId="77777777" w:rsidR="00632D55" w:rsidRPr="00695BD5" w:rsidRDefault="00632D55" w:rsidP="00632D55">
      <w:pPr>
        <w:jc w:val="center"/>
        <w:rPr>
          <w:rFonts w:cs="Arial"/>
        </w:rPr>
      </w:pPr>
    </w:p>
    <w:p w14:paraId="0684C8D0" w14:textId="77777777" w:rsidR="00632D55" w:rsidRPr="00695BD5" w:rsidRDefault="00632D55" w:rsidP="00632D55">
      <w:pPr>
        <w:jc w:val="center"/>
        <w:rPr>
          <w:rFonts w:cs="Arial"/>
        </w:rPr>
      </w:pPr>
    </w:p>
    <w:p w14:paraId="2F187535" w14:textId="77777777" w:rsidR="00632D55" w:rsidRPr="00695BD5" w:rsidRDefault="00632D55" w:rsidP="00632D55">
      <w:pPr>
        <w:jc w:val="center"/>
        <w:rPr>
          <w:rFonts w:cs="Arial"/>
        </w:rPr>
      </w:pPr>
    </w:p>
    <w:p w14:paraId="58553B15" w14:textId="77777777" w:rsidR="00632D55" w:rsidRPr="00695BD5" w:rsidRDefault="00632D55" w:rsidP="00632D55">
      <w:pPr>
        <w:jc w:val="center"/>
        <w:rPr>
          <w:rFonts w:cs="Arial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632D55" w:rsidRPr="00695BD5" w14:paraId="7DF61D87" w14:textId="77777777" w:rsidTr="00970DAB">
        <w:tc>
          <w:tcPr>
            <w:tcW w:w="4247" w:type="dxa"/>
          </w:tcPr>
          <w:p w14:paraId="58C883BF" w14:textId="77777777" w:rsidR="00632D55" w:rsidRPr="00695BD5" w:rsidRDefault="00632D55" w:rsidP="00970DAB">
            <w:pPr>
              <w:spacing w:line="240" w:lineRule="auto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Xxxxxx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Xxxxx</w:t>
            </w:r>
            <w:proofErr w:type="spellEnd"/>
            <w:r w:rsidRPr="00695BD5">
              <w:rPr>
                <w:rFonts w:cs="Arial"/>
              </w:rPr>
              <w:t xml:space="preserve"> </w:t>
            </w:r>
          </w:p>
          <w:p w14:paraId="1F731E8A" w14:textId="77777777" w:rsidR="00632D55" w:rsidRPr="00695BD5" w:rsidRDefault="00632D55" w:rsidP="00970DAB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</w:t>
            </w:r>
            <w:r w:rsidRPr="00695BD5">
              <w:rPr>
                <w:rFonts w:cs="Arial"/>
              </w:rPr>
              <w:t>Prefeito Municipal de</w:t>
            </w:r>
            <w:r>
              <w:rPr>
                <w:rFonts w:cs="Arial"/>
              </w:rPr>
              <w:t xml:space="preserve"> </w:t>
            </w:r>
            <w:r w:rsidRPr="00695BD5">
              <w:rPr>
                <w:rFonts w:cs="Arial"/>
              </w:rPr>
              <w:t>Jaburu</w:t>
            </w:r>
          </w:p>
        </w:tc>
        <w:tc>
          <w:tcPr>
            <w:tcW w:w="4247" w:type="dxa"/>
          </w:tcPr>
          <w:p w14:paraId="1E675A0B" w14:textId="77777777" w:rsidR="00632D55" w:rsidRPr="00695BD5" w:rsidRDefault="00632D55" w:rsidP="00970DAB">
            <w:pPr>
              <w:spacing w:line="240" w:lineRule="auto"/>
              <w:ind w:firstLine="612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  <w:szCs w:val="24"/>
              </w:rPr>
              <w:t>Xxxx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Xxxxxx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Xxxxx</w:t>
            </w:r>
            <w:proofErr w:type="spellEnd"/>
            <w:r w:rsidRPr="00695BD5">
              <w:rPr>
                <w:rFonts w:cs="Arial"/>
              </w:rPr>
              <w:br/>
            </w:r>
            <w:r>
              <w:rPr>
                <w:rFonts w:cs="Arial"/>
              </w:rPr>
              <w:t xml:space="preserve">       S</w:t>
            </w:r>
            <w:r w:rsidRPr="00695BD5">
              <w:rPr>
                <w:rFonts w:cs="Arial"/>
              </w:rPr>
              <w:t>ecretári</w:t>
            </w:r>
            <w:r>
              <w:rPr>
                <w:rFonts w:cs="Arial"/>
              </w:rPr>
              <w:t>o(a)</w:t>
            </w:r>
            <w:r w:rsidRPr="00695BD5">
              <w:rPr>
                <w:rFonts w:cs="Arial"/>
              </w:rPr>
              <w:t xml:space="preserve"> Municipal de Saúde</w:t>
            </w:r>
          </w:p>
        </w:tc>
      </w:tr>
    </w:tbl>
    <w:p w14:paraId="3E3AF45F" w14:textId="77777777" w:rsidR="008438A6" w:rsidRPr="00552706" w:rsidRDefault="008438A6" w:rsidP="008438A6">
      <w:pPr>
        <w:rPr>
          <w:rFonts w:cs="Arial"/>
          <w:lang w:val="x-none" w:eastAsia="x-none"/>
        </w:rPr>
      </w:pPr>
    </w:p>
    <w:sectPr w:rsidR="008438A6" w:rsidRPr="00552706" w:rsidSect="003E4E48">
      <w:headerReference w:type="default" r:id="rId13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122E4" w14:textId="77777777" w:rsidR="00680507" w:rsidRDefault="00680507" w:rsidP="00C17035">
      <w:pPr>
        <w:spacing w:after="0" w:line="240" w:lineRule="auto"/>
      </w:pPr>
      <w:r>
        <w:separator/>
      </w:r>
    </w:p>
  </w:endnote>
  <w:endnote w:type="continuationSeparator" w:id="0">
    <w:p w14:paraId="04AC78B4" w14:textId="77777777" w:rsidR="00680507" w:rsidRDefault="00680507" w:rsidP="00C17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76924330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2E01D4A3" w14:textId="20CFFB08" w:rsidR="00DC396B" w:rsidRPr="006C4482" w:rsidRDefault="00DC396B">
        <w:pPr>
          <w:pStyle w:val="Rodap"/>
          <w:jc w:val="right"/>
          <w:rPr>
            <w:color w:val="FFFFFF" w:themeColor="background1"/>
          </w:rPr>
        </w:pPr>
        <w:r w:rsidRPr="006C4482">
          <w:rPr>
            <w:color w:val="FFFFFF" w:themeColor="background1"/>
          </w:rPr>
          <w:fldChar w:fldCharType="begin"/>
        </w:r>
        <w:r w:rsidRPr="006C4482">
          <w:rPr>
            <w:color w:val="FFFFFF" w:themeColor="background1"/>
          </w:rPr>
          <w:instrText>PAGE   \* MERGEFORMAT</w:instrText>
        </w:r>
        <w:r w:rsidRPr="006C4482">
          <w:rPr>
            <w:color w:val="FFFFFF" w:themeColor="background1"/>
          </w:rPr>
          <w:fldChar w:fldCharType="separate"/>
        </w:r>
        <w:r w:rsidRPr="006C4482">
          <w:rPr>
            <w:color w:val="FFFFFF" w:themeColor="background1"/>
          </w:rPr>
          <w:t>2</w:t>
        </w:r>
        <w:r w:rsidRPr="006C4482">
          <w:rPr>
            <w:color w:val="FFFFFF" w:themeColor="background1"/>
          </w:rPr>
          <w:fldChar w:fldCharType="end"/>
        </w:r>
      </w:p>
    </w:sdtContent>
  </w:sdt>
  <w:p w14:paraId="37BFCA62" w14:textId="77777777" w:rsidR="00754EA8" w:rsidRDefault="00754EA8" w:rsidP="0055270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firstLine="0"/>
      <w:rPr>
        <w:color w:val="000000"/>
        <w:sz w:val="20"/>
        <w:szCs w:val="20"/>
      </w:rPr>
    </w:pPr>
    <w:r>
      <w:rPr>
        <w:color w:val="000000"/>
        <w:sz w:val="20"/>
        <w:szCs w:val="20"/>
      </w:rPr>
      <w:t>Rua/Avenida XXX, nº 000 – Bairro XXX</w:t>
    </w:r>
  </w:p>
  <w:p w14:paraId="53C3DA35" w14:textId="77777777" w:rsidR="00754EA8" w:rsidRDefault="00754EA8" w:rsidP="0055270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firstLine="0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Município/MT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84848107"/>
      <w:docPartObj>
        <w:docPartGallery w:val="Page Numbers (Bottom of Page)"/>
        <w:docPartUnique/>
      </w:docPartObj>
    </w:sdtPr>
    <w:sdtContent>
      <w:p w14:paraId="4C6A6776" w14:textId="77777777" w:rsidR="00EB6499" w:rsidRPr="00EB6499" w:rsidRDefault="00EB6499">
        <w:pPr>
          <w:pStyle w:val="Rodap"/>
          <w:jc w:val="right"/>
        </w:pPr>
        <w:r w:rsidRPr="00EB6499">
          <w:fldChar w:fldCharType="begin"/>
        </w:r>
        <w:r w:rsidRPr="00EB6499">
          <w:instrText>PAGE   \* MERGEFORMAT</w:instrText>
        </w:r>
        <w:r w:rsidRPr="00EB6499">
          <w:fldChar w:fldCharType="separate"/>
        </w:r>
        <w:r w:rsidRPr="00EB6499">
          <w:t>2</w:t>
        </w:r>
        <w:r w:rsidRPr="00EB6499">
          <w:fldChar w:fldCharType="end"/>
        </w:r>
      </w:p>
    </w:sdtContent>
  </w:sdt>
  <w:p w14:paraId="120E5EF2" w14:textId="77777777" w:rsidR="008A3763" w:rsidRDefault="008A3763" w:rsidP="008A37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firstLine="0"/>
      <w:rPr>
        <w:color w:val="000000"/>
        <w:sz w:val="20"/>
        <w:szCs w:val="20"/>
      </w:rPr>
    </w:pPr>
    <w:r>
      <w:rPr>
        <w:color w:val="000000"/>
        <w:sz w:val="20"/>
        <w:szCs w:val="20"/>
      </w:rPr>
      <w:t>Rua/Avenida XXX, nº 000 – Bairro XXX</w:t>
    </w:r>
  </w:p>
  <w:p w14:paraId="290FF44F" w14:textId="4C5D32E5" w:rsidR="00EB6499" w:rsidRDefault="008A3763" w:rsidP="008A3763">
    <w:pPr>
      <w:pStyle w:val="Rodap"/>
      <w:ind w:firstLine="0"/>
    </w:pPr>
    <w:r>
      <w:rPr>
        <w:color w:val="000000"/>
        <w:sz w:val="20"/>
        <w:szCs w:val="20"/>
      </w:rPr>
      <w:t>Município/MT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163BC" w14:textId="77777777" w:rsidR="00680507" w:rsidRDefault="00680507" w:rsidP="00C17035">
      <w:pPr>
        <w:spacing w:after="0" w:line="240" w:lineRule="auto"/>
      </w:pPr>
      <w:r>
        <w:separator/>
      </w:r>
    </w:p>
  </w:footnote>
  <w:footnote w:type="continuationSeparator" w:id="0">
    <w:p w14:paraId="2244603F" w14:textId="77777777" w:rsidR="00680507" w:rsidRDefault="00680507" w:rsidP="00C17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F6B39" w14:textId="2EE8F286" w:rsidR="006E7297" w:rsidRPr="00EA6A83" w:rsidRDefault="00967ED0" w:rsidP="00EA6A83">
    <w:pPr>
      <w:pStyle w:val="Cabealho"/>
      <w:spacing w:line="276" w:lineRule="auto"/>
      <w:ind w:firstLine="0"/>
      <w:jc w:val="center"/>
      <w:rPr>
        <w:rFonts w:cs="Arial"/>
        <w:b/>
        <w:bCs/>
        <w:sz w:val="28"/>
        <w:szCs w:val="28"/>
      </w:rPr>
    </w:pPr>
    <w:r w:rsidRPr="00EA6A83">
      <w:rPr>
        <w:rFonts w:cs="Arial"/>
        <w:noProof/>
        <w:sz w:val="22"/>
        <w:szCs w:val="20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2A46401" wp14:editId="7129192E">
              <wp:simplePos x="0" y="0"/>
              <wp:positionH relativeFrom="column">
                <wp:posOffset>-289560</wp:posOffset>
              </wp:positionH>
              <wp:positionV relativeFrom="paragraph">
                <wp:posOffset>-183515</wp:posOffset>
              </wp:positionV>
              <wp:extent cx="1009650" cy="1014095"/>
              <wp:effectExtent l="0" t="0" r="19050" b="14605"/>
              <wp:wrapNone/>
              <wp:docPr id="9" name="Elips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9650" cy="1014095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12700" cap="flat" cmpd="sng">
                        <a:solidFill>
                          <a:srgbClr val="31538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6AF9EF8" w14:textId="77777777" w:rsidR="00967ED0" w:rsidRPr="008A3763" w:rsidRDefault="00967ED0" w:rsidP="00967ED0">
                          <w:pPr>
                            <w:spacing w:after="0" w:line="240" w:lineRule="auto"/>
                            <w:ind w:firstLine="0"/>
                            <w:jc w:val="center"/>
                            <w:textDirection w:val="btLr"/>
                            <w:rPr>
                              <w:sz w:val="22"/>
                              <w:szCs w:val="20"/>
                            </w:rPr>
                          </w:pPr>
                          <w:r w:rsidRPr="008A3763">
                            <w:rPr>
                              <w:b/>
                              <w:color w:val="000000"/>
                              <w:szCs w:val="20"/>
                            </w:rPr>
                            <w:t>LOGO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2A46401" id="Elipse 9" o:spid="_x0000_s1026" style="position:absolute;left:0;text-align:left;margin-left:-22.8pt;margin-top:-14.45pt;width:79.5pt;height:79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NcFHQIAAEkEAAAOAAAAZHJzL2Uyb0RvYy54bWysVNuOGjEMfa/Uf4jyXmaGhS2MGFbVUqpK&#10;qy7Sth9gMhkmUm6Nw+3v6wQKbFupUlUegp049vHJ8cweDkaznQyonG14NSg5k1a4VtlNw799Xb6b&#10;cIYRbAvaWdnwo0T+MH/7Zrb3tRy63ulWBkZJLNZ73/A+Rl8XBYpeGsCB89LSYeeCgUhu2BRtgD1l&#10;N7oYluV9sXeh9cEJiUi7i9Mhn+f8XSdFfO46lJHphhO2mNeQ13Vai/kM6k0A3ytxhgH/gMKAslT0&#10;kmoBEdg2qN9SGSWCQ9fFgXCmcF2nhMw9UDdV+Us3Lz14mXshctBfaML/l1Z82b34VSAa9h5rJDN1&#10;ceiCSf+Ejx0yWccLWfIQmaDNqiyn92PiVNBZVVajcjpOdBbX6z5g/CSdYclouNRaeUwNQQ27J4yn&#10;6J9RaRudVu1SaZ2dJAL5qAPbAT0fCCFtrM41XkVqy/YEYvi+THiAdNRpiGQa3zYc7SbXfHUFw2Z9&#10;SX1Xje8myz9lTuAWgP0JQs6QwqA2KpJwtTINn5Tpd9ruJbQfbcvi0ZPaLWmeJ2hoONOSJoSMfD2C&#10;0n+PIy61JUqvb5OseFgfKEky1649rgJDL5aKkD4BxhUEUnBFZUnVVPD7FgKB0J8tyWZajYZjGoPs&#10;jMaZr3B7sr49ASt6R8MiYuDs5DzGPDyJAes+bKPrVH7GK5gzXNJr1sJ5ttJA3Po56voFmP8AAAD/&#10;/wMAUEsDBBQABgAIAAAAIQCIwBN94wAAAAsBAAAPAAAAZHJzL2Rvd25yZXYueG1sTI/LTsMwEEX3&#10;SPyDNUhsUOs0fSiEOBVCAlYI+lAROyeeJhHxOI3dNvw90xXs7miO7pzJloNtxQl73zhSMBlHIJBK&#10;ZxqqFGw3z6MEhA+ajG4doYIf9LDMr68ynRp3phWe1qESXEI+1QrqELpUSl/WaLUfuw6Jd3vXWx14&#10;7Ctpen3mctvKOIoW0uqG+EKtO3yqsfxeH62C3ed2/hYV7/Fm/5FY+/X6cnc4xErd3gyPDyACDuEP&#10;hos+q0POToU7kvGiVTCazReMcoiTexAXYjKdgSg4TKMEZJ7J/z/kvwAAAP//AwBQSwECLQAUAAYA&#10;CAAAACEAtoM4kv4AAADhAQAAEwAAAAAAAAAAAAAAAAAAAAAAW0NvbnRlbnRfVHlwZXNdLnhtbFBL&#10;AQItABQABgAIAAAAIQA4/SH/1gAAAJQBAAALAAAAAAAAAAAAAAAAAC8BAABfcmVscy8ucmVsc1BL&#10;AQItABQABgAIAAAAIQA0dNcFHQIAAEkEAAAOAAAAAAAAAAAAAAAAAC4CAABkcnMvZTJvRG9jLnht&#10;bFBLAQItABQABgAIAAAAIQCIwBN94wAAAAsBAAAPAAAAAAAAAAAAAAAAAHcEAABkcnMvZG93bnJl&#10;di54bWxQSwUGAAAAAAQABADzAAAAhwUAAAAA&#10;" fillcolor="#4472c4 [3204]" strokecolor="#31538f" strokeweight="1pt">
              <v:stroke startarrowwidth="narrow" startarrowlength="short" endarrowwidth="narrow" endarrowlength="short" joinstyle="miter"/>
              <v:textbox inset="2.53958mm,1.2694mm,2.53958mm,1.2694mm">
                <w:txbxContent>
                  <w:p w14:paraId="36AF9EF8" w14:textId="77777777" w:rsidR="00967ED0" w:rsidRPr="008A3763" w:rsidRDefault="00967ED0" w:rsidP="00967ED0">
                    <w:pPr>
                      <w:spacing w:after="0" w:line="240" w:lineRule="auto"/>
                      <w:ind w:firstLine="0"/>
                      <w:jc w:val="center"/>
                      <w:textDirection w:val="btLr"/>
                      <w:rPr>
                        <w:sz w:val="22"/>
                        <w:szCs w:val="20"/>
                      </w:rPr>
                    </w:pPr>
                    <w:r w:rsidRPr="008A3763">
                      <w:rPr>
                        <w:b/>
                        <w:color w:val="000000"/>
                        <w:szCs w:val="20"/>
                      </w:rPr>
                      <w:t>LOGO</w:t>
                    </w:r>
                  </w:p>
                </w:txbxContent>
              </v:textbox>
            </v:oval>
          </w:pict>
        </mc:Fallback>
      </mc:AlternateContent>
    </w:r>
    <w:r w:rsidR="00B27520" w:rsidRPr="00EA6A83">
      <w:rPr>
        <w:rFonts w:cs="Arial"/>
        <w:b/>
        <w:bCs/>
        <w:noProof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1B82B461" wp14:editId="7944BA6F">
          <wp:simplePos x="0" y="0"/>
          <wp:positionH relativeFrom="column">
            <wp:posOffset>5101590</wp:posOffset>
          </wp:positionH>
          <wp:positionV relativeFrom="paragraph">
            <wp:posOffset>-78740</wp:posOffset>
          </wp:positionV>
          <wp:extent cx="634243" cy="900000"/>
          <wp:effectExtent l="0" t="0" r="0" b="0"/>
          <wp:wrapNone/>
          <wp:docPr id="35" name="Imagem 35" descr="Z:\Secretaria_Saude\Cristian\Comunicação Visual\Logomarcas SUS\S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cretaria_Saude\Cristian\Comunicação Visual\Logomarcas SUS\SU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24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2EAB" w:rsidRPr="00EA6A83">
      <w:rPr>
        <w:rFonts w:cs="Arial"/>
        <w:b/>
        <w:bCs/>
        <w:sz w:val="28"/>
        <w:szCs w:val="28"/>
      </w:rPr>
      <w:t xml:space="preserve">MUNICÍPIO DE </w:t>
    </w:r>
    <w:r w:rsidR="00612731" w:rsidRPr="00EA6A83">
      <w:rPr>
        <w:rFonts w:cs="Arial"/>
        <w:b/>
        <w:bCs/>
        <w:sz w:val="28"/>
        <w:szCs w:val="28"/>
      </w:rPr>
      <w:t>&lt;NOME&gt;</w:t>
    </w:r>
  </w:p>
  <w:p w14:paraId="5A682087" w14:textId="1598B877" w:rsidR="00A9734F" w:rsidRPr="00EA6A83" w:rsidRDefault="00125F2D" w:rsidP="00EA6A83">
    <w:pPr>
      <w:pStyle w:val="Cabealho"/>
      <w:spacing w:line="276" w:lineRule="auto"/>
      <w:ind w:firstLine="0"/>
      <w:jc w:val="center"/>
      <w:rPr>
        <w:rFonts w:cs="Arial"/>
        <w:sz w:val="28"/>
        <w:szCs w:val="28"/>
      </w:rPr>
    </w:pPr>
    <w:r w:rsidRPr="00EA6A83">
      <w:rPr>
        <w:rFonts w:cs="Arial"/>
        <w:sz w:val="28"/>
        <w:szCs w:val="28"/>
      </w:rPr>
      <w:t>ESTADO DE MATO GROSSO</w:t>
    </w:r>
  </w:p>
  <w:p w14:paraId="29B0D577" w14:textId="20DFC141" w:rsidR="001E2B85" w:rsidRPr="0008349E" w:rsidRDefault="001E2B85" w:rsidP="00EA6A83">
    <w:pPr>
      <w:pStyle w:val="Cabealho"/>
      <w:spacing w:line="276" w:lineRule="auto"/>
      <w:ind w:firstLine="0"/>
      <w:jc w:val="center"/>
      <w:rPr>
        <w:rFonts w:cs="Arial"/>
        <w:b/>
        <w:bCs/>
        <w:sz w:val="32"/>
        <w:szCs w:val="32"/>
      </w:rPr>
    </w:pPr>
    <w:r w:rsidRPr="00EA6A83">
      <w:rPr>
        <w:rFonts w:cs="Arial"/>
        <w:b/>
        <w:bCs/>
        <w:sz w:val="28"/>
        <w:szCs w:val="28"/>
      </w:rPr>
      <w:t>SECRETARIA MUNICIPAL DE SAÚDE</w:t>
    </w:r>
  </w:p>
  <w:p w14:paraId="297C65F3" w14:textId="77777777" w:rsidR="004535DF" w:rsidRPr="0008349E" w:rsidRDefault="004535DF" w:rsidP="001A3369">
    <w:pPr>
      <w:pStyle w:val="Cabealho"/>
      <w:ind w:firstLine="0"/>
      <w:jc w:val="center"/>
      <w:rPr>
        <w:rFonts w:cs="Arial"/>
        <w:b/>
        <w:bCs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AE1F3" w14:textId="77777777" w:rsidR="008A3763" w:rsidRPr="00EA6A83" w:rsidRDefault="008A3763" w:rsidP="008A3763">
    <w:pPr>
      <w:pStyle w:val="Cabealho"/>
      <w:spacing w:line="276" w:lineRule="auto"/>
      <w:ind w:firstLine="0"/>
      <w:jc w:val="center"/>
      <w:rPr>
        <w:rFonts w:cs="Arial"/>
        <w:b/>
        <w:bCs/>
        <w:sz w:val="28"/>
        <w:szCs w:val="28"/>
      </w:rPr>
    </w:pPr>
    <w:r w:rsidRPr="00EA6A83">
      <w:rPr>
        <w:rFonts w:cs="Arial"/>
        <w:noProof/>
        <w:sz w:val="22"/>
        <w:szCs w:val="20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316AEC6" wp14:editId="683BA7E9">
              <wp:simplePos x="0" y="0"/>
              <wp:positionH relativeFrom="column">
                <wp:posOffset>-289560</wp:posOffset>
              </wp:positionH>
              <wp:positionV relativeFrom="paragraph">
                <wp:posOffset>-183515</wp:posOffset>
              </wp:positionV>
              <wp:extent cx="1009650" cy="1014095"/>
              <wp:effectExtent l="0" t="0" r="19050" b="14605"/>
              <wp:wrapNone/>
              <wp:docPr id="665219340" name="Elipse 6652193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9650" cy="1014095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12700" cap="flat" cmpd="sng">
                        <a:solidFill>
                          <a:srgbClr val="31538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73D47594" w14:textId="77777777" w:rsidR="008A3763" w:rsidRPr="008A3763" w:rsidRDefault="008A3763" w:rsidP="008A3763">
                          <w:pPr>
                            <w:spacing w:after="0" w:line="240" w:lineRule="auto"/>
                            <w:ind w:firstLine="0"/>
                            <w:jc w:val="center"/>
                            <w:textDirection w:val="btLr"/>
                            <w:rPr>
                              <w:sz w:val="22"/>
                              <w:szCs w:val="20"/>
                            </w:rPr>
                          </w:pPr>
                          <w:r w:rsidRPr="008A3763">
                            <w:rPr>
                              <w:b/>
                              <w:color w:val="000000"/>
                              <w:szCs w:val="20"/>
                            </w:rPr>
                            <w:t>LOGO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316AEC6" id="Elipse 665219340" o:spid="_x0000_s1027" style="position:absolute;left:0;text-align:left;margin-left:-22.8pt;margin-top:-14.45pt;width:79.5pt;height:79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1UoIAIAAFAEAAAOAAAAZHJzL2Uyb0RvYy54bWysVNuO2jAQfa/Uf7D8XpKwsIWIsKqWUlVa&#10;dZG2/YDBcYgl3+oxt7/v2FBg20qVqvJg5uaZM8czmT0cjGY7GVA52/BqUHImrXCtspuGf/u6fDfh&#10;DCPYFrSzsuFHifxh/vbNbO9rOXS9060MjJJYrPe+4X2Mvi4KFL00gAPnpSVn54KBSGrYFG2APWU3&#10;uhiW5X2xd6H1wQmJSNbFycnnOX/XSRGfuw5lZLrhhC3mM+Rznc5iPoN6E8D3SpxhwD+gMKAsFb2k&#10;WkAEtg3qt1RGieDQdXEgnClc1ykhcw/UTVX+0s1LD17mXogc9Bea8P+lFV92L34ViIa9xxpJTF0c&#10;umDSP+Fjh0zW8UKWPEQmyFiV5fR+TJwK8lVlNSqn40Rncb3uA8ZP0hmWhIZLrZXH1BDUsHvCeIr+&#10;GZXM6LRql0rrrKQhkI86sB3Q84EQ0sbqXONVpLZsTyCG78uEB2iOOg2RROPbhqPd5JqvrmDYrC+p&#10;76rx3WT5p8wJ3AKwP0HIGVIY1EZFGlytTMMnZfqdzL2E9qNtWTx6mnZLM88TNDScaUkbQkK+HkHp&#10;v8cRl9oSpde3SVI8rA9MUWOZi2RZu/a4Cgy9WCoC/AQYVxBokCuqTsNNdb9vIRAW/dnS9Eyr0XBM&#10;25CV0TjTFm4961sPWNE72hkRA2cn5THmHUpEWPdhG12n8mtewZxR09jmkTivWNqLWz1HXT8E8x8A&#10;AAD//wMAUEsDBBQABgAIAAAAIQCIwBN94wAAAAsBAAAPAAAAZHJzL2Rvd25yZXYueG1sTI/LTsMw&#10;EEX3SPyDNUhsUOs0fSiEOBVCAlYI+lAROyeeJhHxOI3dNvw90xXs7miO7pzJloNtxQl73zhSMBlH&#10;IJBKZxqqFGw3z6MEhA+ajG4doYIf9LDMr68ynRp3phWe1qESXEI+1QrqELpUSl/WaLUfuw6Jd3vX&#10;Wx147Ctpen3mctvKOIoW0uqG+EKtO3yqsfxeH62C3ed2/hYV7/Fm/5FY+/X6cnc4xErd3gyPDyAC&#10;DuEPhos+q0POToU7kvGiVTCazReMcoiTexAXYjKdgSg4TKMEZJ7J/z/kvwAAAP//AwBQSwECLQAU&#10;AAYACAAAACEAtoM4kv4AAADhAQAAEwAAAAAAAAAAAAAAAAAAAAAAW0NvbnRlbnRfVHlwZXNdLnht&#10;bFBLAQItABQABgAIAAAAIQA4/SH/1gAAAJQBAAALAAAAAAAAAAAAAAAAAC8BAABfcmVscy8ucmVs&#10;c1BLAQItABQABgAIAAAAIQCOT1UoIAIAAFAEAAAOAAAAAAAAAAAAAAAAAC4CAABkcnMvZTJvRG9j&#10;LnhtbFBLAQItABQABgAIAAAAIQCIwBN94wAAAAsBAAAPAAAAAAAAAAAAAAAAAHoEAABkcnMvZG93&#10;bnJldi54bWxQSwUGAAAAAAQABADzAAAAigUAAAAA&#10;" fillcolor="#4472c4 [3204]" strokecolor="#31538f" strokeweight="1pt">
              <v:stroke startarrowwidth="narrow" startarrowlength="short" endarrowwidth="narrow" endarrowlength="short" joinstyle="miter"/>
              <v:textbox inset="2.53958mm,1.2694mm,2.53958mm,1.2694mm">
                <w:txbxContent>
                  <w:p w14:paraId="73D47594" w14:textId="77777777" w:rsidR="008A3763" w:rsidRPr="008A3763" w:rsidRDefault="008A3763" w:rsidP="008A3763">
                    <w:pPr>
                      <w:spacing w:after="0" w:line="240" w:lineRule="auto"/>
                      <w:ind w:firstLine="0"/>
                      <w:jc w:val="center"/>
                      <w:textDirection w:val="btLr"/>
                      <w:rPr>
                        <w:sz w:val="22"/>
                        <w:szCs w:val="20"/>
                      </w:rPr>
                    </w:pPr>
                    <w:r w:rsidRPr="008A3763">
                      <w:rPr>
                        <w:b/>
                        <w:color w:val="000000"/>
                        <w:szCs w:val="20"/>
                      </w:rPr>
                      <w:t>LOGO</w:t>
                    </w:r>
                  </w:p>
                </w:txbxContent>
              </v:textbox>
            </v:oval>
          </w:pict>
        </mc:Fallback>
      </mc:AlternateContent>
    </w:r>
    <w:r w:rsidRPr="00EA6A83">
      <w:rPr>
        <w:rFonts w:cs="Arial"/>
        <w:b/>
        <w:bCs/>
        <w:noProof/>
        <w:szCs w:val="24"/>
        <w:lang w:eastAsia="pt-BR"/>
      </w:rPr>
      <w:drawing>
        <wp:anchor distT="0" distB="0" distL="114300" distR="114300" simplePos="0" relativeHeight="251679744" behindDoc="0" locked="0" layoutInCell="1" allowOverlap="1" wp14:anchorId="53A58882" wp14:editId="1072CE87">
          <wp:simplePos x="0" y="0"/>
          <wp:positionH relativeFrom="column">
            <wp:posOffset>5101590</wp:posOffset>
          </wp:positionH>
          <wp:positionV relativeFrom="paragraph">
            <wp:posOffset>-78740</wp:posOffset>
          </wp:positionV>
          <wp:extent cx="634243" cy="900000"/>
          <wp:effectExtent l="0" t="0" r="0" b="0"/>
          <wp:wrapNone/>
          <wp:docPr id="976612397" name="Imagem 976612397" descr="Z:\Secretaria_Saude\Cristian\Comunicação Visual\Logomarcas SUS\S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cretaria_Saude\Cristian\Comunicação Visual\Logomarcas SUS\SU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24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6A83">
      <w:rPr>
        <w:rFonts w:cs="Arial"/>
        <w:b/>
        <w:bCs/>
        <w:sz w:val="28"/>
        <w:szCs w:val="28"/>
      </w:rPr>
      <w:t>MUNICÍPIO DE &lt;NOME&gt;</w:t>
    </w:r>
  </w:p>
  <w:p w14:paraId="30AB0623" w14:textId="77777777" w:rsidR="008A3763" w:rsidRPr="00EA6A83" w:rsidRDefault="008A3763" w:rsidP="008A3763">
    <w:pPr>
      <w:pStyle w:val="Cabealho"/>
      <w:spacing w:line="276" w:lineRule="auto"/>
      <w:ind w:firstLine="0"/>
      <w:jc w:val="center"/>
      <w:rPr>
        <w:rFonts w:cs="Arial"/>
        <w:sz w:val="28"/>
        <w:szCs w:val="28"/>
      </w:rPr>
    </w:pPr>
    <w:r w:rsidRPr="00EA6A83">
      <w:rPr>
        <w:rFonts w:cs="Arial"/>
        <w:sz w:val="28"/>
        <w:szCs w:val="28"/>
      </w:rPr>
      <w:t>ESTADO DE MATO GROSSO</w:t>
    </w:r>
  </w:p>
  <w:p w14:paraId="2C1744E8" w14:textId="77777777" w:rsidR="008A3763" w:rsidRPr="0008349E" w:rsidRDefault="008A3763" w:rsidP="008A3763">
    <w:pPr>
      <w:pStyle w:val="Cabealho"/>
      <w:spacing w:line="276" w:lineRule="auto"/>
      <w:ind w:firstLine="0"/>
      <w:jc w:val="center"/>
      <w:rPr>
        <w:rFonts w:cs="Arial"/>
        <w:b/>
        <w:bCs/>
        <w:sz w:val="32"/>
        <w:szCs w:val="32"/>
      </w:rPr>
    </w:pPr>
    <w:r w:rsidRPr="00EA6A83">
      <w:rPr>
        <w:rFonts w:cs="Arial"/>
        <w:b/>
        <w:bCs/>
        <w:sz w:val="28"/>
        <w:szCs w:val="28"/>
      </w:rPr>
      <w:t>SECRETARIA MUNICIPAL DE SAÚDE</w:t>
    </w:r>
  </w:p>
  <w:p w14:paraId="0EA7FDE1" w14:textId="77777777" w:rsidR="004F1D31" w:rsidRPr="008A3763" w:rsidRDefault="004F1D31" w:rsidP="008A3763">
    <w:pPr>
      <w:pStyle w:val="Cabealho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A066C" w14:textId="24F3C387" w:rsidR="00293B92" w:rsidRPr="00EA6A83" w:rsidRDefault="00293B92" w:rsidP="00293B92">
    <w:pPr>
      <w:pStyle w:val="Cabealho"/>
      <w:spacing w:line="276" w:lineRule="auto"/>
      <w:ind w:firstLine="0"/>
      <w:jc w:val="center"/>
      <w:rPr>
        <w:rFonts w:cs="Arial"/>
        <w:b/>
        <w:bCs/>
        <w:sz w:val="28"/>
        <w:szCs w:val="28"/>
      </w:rPr>
    </w:pPr>
    <w:r w:rsidRPr="00EA6A83">
      <w:rPr>
        <w:rFonts w:cs="Arial"/>
        <w:b/>
        <w:bCs/>
        <w:noProof/>
        <w:szCs w:val="24"/>
        <w:lang w:eastAsia="pt-BR"/>
      </w:rPr>
      <w:drawing>
        <wp:anchor distT="0" distB="0" distL="114300" distR="114300" simplePos="0" relativeHeight="251682816" behindDoc="0" locked="0" layoutInCell="1" allowOverlap="1" wp14:anchorId="74ADF739" wp14:editId="18605A8E">
          <wp:simplePos x="0" y="0"/>
          <wp:positionH relativeFrom="column">
            <wp:posOffset>8216265</wp:posOffset>
          </wp:positionH>
          <wp:positionV relativeFrom="paragraph">
            <wp:posOffset>-78740</wp:posOffset>
          </wp:positionV>
          <wp:extent cx="633730" cy="899795"/>
          <wp:effectExtent l="0" t="0" r="0" b="0"/>
          <wp:wrapNone/>
          <wp:docPr id="69492192" name="Imagem 69492192" descr="Z:\Secretaria_Saude\Cristian\Comunicação Visual\Logomarcas SUS\S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cretaria_Saude\Cristian\Comunicação Visual\Logomarcas SUS\SU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6A83">
      <w:rPr>
        <w:rFonts w:cs="Arial"/>
        <w:noProof/>
        <w:sz w:val="22"/>
        <w:szCs w:val="20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7D733F43" wp14:editId="36A0CF09">
              <wp:simplePos x="0" y="0"/>
              <wp:positionH relativeFrom="column">
                <wp:posOffset>-289560</wp:posOffset>
              </wp:positionH>
              <wp:positionV relativeFrom="paragraph">
                <wp:posOffset>-183515</wp:posOffset>
              </wp:positionV>
              <wp:extent cx="1009650" cy="1014095"/>
              <wp:effectExtent l="0" t="0" r="19050" b="14605"/>
              <wp:wrapNone/>
              <wp:docPr id="1860682605" name="Elipse 18606826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9650" cy="1014095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12700" cap="flat" cmpd="sng">
                        <a:solidFill>
                          <a:srgbClr val="31538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B3B2A35" w14:textId="77777777" w:rsidR="00293B92" w:rsidRPr="008A3763" w:rsidRDefault="00293B92" w:rsidP="00293B92">
                          <w:pPr>
                            <w:spacing w:after="0" w:line="240" w:lineRule="auto"/>
                            <w:ind w:firstLine="0"/>
                            <w:jc w:val="center"/>
                            <w:textDirection w:val="btLr"/>
                            <w:rPr>
                              <w:sz w:val="22"/>
                              <w:szCs w:val="20"/>
                            </w:rPr>
                          </w:pPr>
                          <w:r w:rsidRPr="008A3763">
                            <w:rPr>
                              <w:b/>
                              <w:color w:val="000000"/>
                              <w:szCs w:val="20"/>
                            </w:rPr>
                            <w:t>LOGO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D733F43" id="Elipse 1860682605" o:spid="_x0000_s1028" style="position:absolute;left:0;text-align:left;margin-left:-22.8pt;margin-top:-14.45pt;width:79.5pt;height:79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6BjIQIAAFAEAAAOAAAAZHJzL2Uyb0RvYy54bWysVNuO2jAQfa/Uf7D8XpKwsIWIsKqWUlVa&#10;dZG2/YDBcYgl3+oxt7/v2FBg20qVqvJg5uaZM8czmT0cjGY7GVA52/BqUHImrXCtspuGf/u6fDfh&#10;DCPYFrSzsuFHifxh/vbNbO9rOXS9060MjJJYrPe+4X2Mvi4KFL00gAPnpSVn54KBSGrYFG2APWU3&#10;uhiW5X2xd6H1wQmJSNbFycnnOX/XSRGfuw5lZLrhhC3mM+Rznc5iPoN6E8D3SpxhwD+gMKAsFb2k&#10;WkAEtg3qt1RGieDQdXEgnClc1ykhcw/UTVX+0s1LD17mXogc9Bea8P+lFV92L34ViIa9xxpJTF0c&#10;umDSP+Fjh0zW8UKWPEQmyFiV5fR+TJwK8lVlNSqn40Rncb3uA8ZP0hmWhIZLrZXH1BDUsHvCeIr+&#10;GZXM6LRql0rrrKQhkI86sB3Q84EQ0sbqXONVpLZsTyCG78uEB2iOOg2RROPbhqPd5JqvrmDYrC+p&#10;76rx3WT5p8wJ3AKwP0HIGVIY1EZFGlytTMMnZfqdzL2E9qNtWTx6mnZLM88TNDScaUkbQkK+HkHp&#10;v8cRl9oSpde3SVI8rA9MUWPDlCtZ1q49rgJDL5aKAD8BxhUEGuSKqtNwU93vWwiERX+2ND3TajQc&#10;0zZkZTTOtIVbz/rWA1b0jnZGxMDZSXmMeYcSEdZ92EbXqfyaVzBn1DS2eSTOK5b24lbPUdcPwfwH&#10;AAAA//8DAFBLAwQUAAYACAAAACEAiMATfeMAAAALAQAADwAAAGRycy9kb3ducmV2LnhtbEyPy07D&#10;MBBF90j8gzVIbFDrNH0ohDgVQgJWCPpQETsnniYR8TiN3Tb8PdMV7O5oju6cyZaDbcUJe984UjAZ&#10;RyCQSmcaqhRsN8+jBIQPmoxuHaGCH/SwzK+vMp0ad6YVntahElxCPtUK6hC6VEpf1mi1H7sOiXd7&#10;11sdeOwraXp95nLbyjiKFtLqhvhCrTt8qrH8Xh+tgt3ndv4WFe/xZv+RWPv1+nJ3OMRK3d4Mjw8g&#10;Ag7hD4aLPqtDzk6FO5LxolUwms0XjHKIk3sQF2IynYEoOEyjBGSeyf8/5L8AAAD//wMAUEsBAi0A&#10;FAAGAAgAAAAhALaDOJL+AAAA4QEAABMAAAAAAAAAAAAAAAAAAAAAAFtDb250ZW50X1R5cGVzXS54&#10;bWxQSwECLQAUAAYACAAAACEAOP0h/9YAAACUAQAACwAAAAAAAAAAAAAAAAAvAQAAX3JlbHMvLnJl&#10;bHNQSwECLQAUAAYACAAAACEAV/egYyECAABQBAAADgAAAAAAAAAAAAAAAAAuAgAAZHJzL2Uyb0Rv&#10;Yy54bWxQSwECLQAUAAYACAAAACEAiMATfeMAAAALAQAADwAAAAAAAAAAAAAAAAB7BAAAZHJzL2Rv&#10;d25yZXYueG1sUEsFBgAAAAAEAAQA8wAAAIsFAAAAAA==&#10;" fillcolor="#4472c4 [3204]" strokecolor="#31538f" strokeweight="1pt">
              <v:stroke startarrowwidth="narrow" startarrowlength="short" endarrowwidth="narrow" endarrowlength="short" joinstyle="miter"/>
              <v:textbox inset="2.53958mm,1.2694mm,2.53958mm,1.2694mm">
                <w:txbxContent>
                  <w:p w14:paraId="5B3B2A35" w14:textId="77777777" w:rsidR="00293B92" w:rsidRPr="008A3763" w:rsidRDefault="00293B92" w:rsidP="00293B92">
                    <w:pPr>
                      <w:spacing w:after="0" w:line="240" w:lineRule="auto"/>
                      <w:ind w:firstLine="0"/>
                      <w:jc w:val="center"/>
                      <w:textDirection w:val="btLr"/>
                      <w:rPr>
                        <w:sz w:val="22"/>
                        <w:szCs w:val="20"/>
                      </w:rPr>
                    </w:pPr>
                    <w:r w:rsidRPr="008A3763">
                      <w:rPr>
                        <w:b/>
                        <w:color w:val="000000"/>
                        <w:szCs w:val="20"/>
                      </w:rPr>
                      <w:t>LOGO</w:t>
                    </w:r>
                  </w:p>
                </w:txbxContent>
              </v:textbox>
            </v:oval>
          </w:pict>
        </mc:Fallback>
      </mc:AlternateContent>
    </w:r>
    <w:r w:rsidRPr="00EA6A83">
      <w:rPr>
        <w:rFonts w:cs="Arial"/>
        <w:b/>
        <w:bCs/>
        <w:sz w:val="28"/>
        <w:szCs w:val="28"/>
      </w:rPr>
      <w:t>MUNICÍPIO DE &lt;NOME&gt;</w:t>
    </w:r>
  </w:p>
  <w:p w14:paraId="0E95343B" w14:textId="77777777" w:rsidR="00293B92" w:rsidRPr="00EA6A83" w:rsidRDefault="00293B92" w:rsidP="00293B92">
    <w:pPr>
      <w:pStyle w:val="Cabealho"/>
      <w:spacing w:line="276" w:lineRule="auto"/>
      <w:ind w:firstLine="0"/>
      <w:jc w:val="center"/>
      <w:rPr>
        <w:rFonts w:cs="Arial"/>
        <w:sz w:val="28"/>
        <w:szCs w:val="28"/>
      </w:rPr>
    </w:pPr>
    <w:r w:rsidRPr="00EA6A83">
      <w:rPr>
        <w:rFonts w:cs="Arial"/>
        <w:sz w:val="28"/>
        <w:szCs w:val="28"/>
      </w:rPr>
      <w:t>ESTADO DE MATO GROSSO</w:t>
    </w:r>
  </w:p>
  <w:p w14:paraId="0D016A7E" w14:textId="77777777" w:rsidR="00293B92" w:rsidRPr="0008349E" w:rsidRDefault="00293B92" w:rsidP="00293B92">
    <w:pPr>
      <w:pStyle w:val="Cabealho"/>
      <w:spacing w:line="276" w:lineRule="auto"/>
      <w:ind w:firstLine="0"/>
      <w:jc w:val="center"/>
      <w:rPr>
        <w:rFonts w:cs="Arial"/>
        <w:b/>
        <w:bCs/>
        <w:sz w:val="32"/>
        <w:szCs w:val="32"/>
      </w:rPr>
    </w:pPr>
    <w:r w:rsidRPr="00EA6A83">
      <w:rPr>
        <w:rFonts w:cs="Arial"/>
        <w:b/>
        <w:bCs/>
        <w:sz w:val="28"/>
        <w:szCs w:val="28"/>
      </w:rPr>
      <w:t>SECRETARIA MUNICIPAL DE SAÚDE</w:t>
    </w:r>
  </w:p>
  <w:p w14:paraId="2123D2A1" w14:textId="77777777" w:rsidR="006A4E0C" w:rsidRPr="00293B92" w:rsidRDefault="006A4E0C" w:rsidP="00293B92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F15F7" w14:textId="77777777" w:rsidR="00632D55" w:rsidRPr="00EA6A83" w:rsidRDefault="00632D55" w:rsidP="00632D55">
    <w:pPr>
      <w:pStyle w:val="Cabealho"/>
      <w:spacing w:line="276" w:lineRule="auto"/>
      <w:ind w:firstLine="0"/>
      <w:jc w:val="center"/>
      <w:rPr>
        <w:rFonts w:cs="Arial"/>
        <w:b/>
        <w:bCs/>
        <w:sz w:val="28"/>
        <w:szCs w:val="28"/>
      </w:rPr>
    </w:pPr>
    <w:r w:rsidRPr="00EA6A83">
      <w:rPr>
        <w:rFonts w:cs="Arial"/>
        <w:noProof/>
        <w:sz w:val="22"/>
        <w:szCs w:val="20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37B79960" wp14:editId="1983B8EA">
              <wp:simplePos x="0" y="0"/>
              <wp:positionH relativeFrom="column">
                <wp:posOffset>-289560</wp:posOffset>
              </wp:positionH>
              <wp:positionV relativeFrom="paragraph">
                <wp:posOffset>-183515</wp:posOffset>
              </wp:positionV>
              <wp:extent cx="1009650" cy="1014095"/>
              <wp:effectExtent l="0" t="0" r="19050" b="14605"/>
              <wp:wrapNone/>
              <wp:docPr id="747281398" name="Elipse 7472813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9650" cy="1014095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 w="12700" cap="flat" cmpd="sng">
                        <a:solidFill>
                          <a:srgbClr val="31538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1F6C3B1D" w14:textId="77777777" w:rsidR="00632D55" w:rsidRPr="008A3763" w:rsidRDefault="00632D55" w:rsidP="00632D55">
                          <w:pPr>
                            <w:spacing w:after="0" w:line="240" w:lineRule="auto"/>
                            <w:ind w:firstLine="0"/>
                            <w:jc w:val="center"/>
                            <w:textDirection w:val="btLr"/>
                            <w:rPr>
                              <w:sz w:val="22"/>
                              <w:szCs w:val="20"/>
                            </w:rPr>
                          </w:pPr>
                          <w:r w:rsidRPr="008A3763">
                            <w:rPr>
                              <w:b/>
                              <w:color w:val="000000"/>
                              <w:szCs w:val="20"/>
                            </w:rPr>
                            <w:t>LOGO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7B79960" id="Elipse 747281398" o:spid="_x0000_s1029" style="position:absolute;left:0;text-align:left;margin-left:-22.8pt;margin-top:-14.45pt;width:79.5pt;height:7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iPsIQIAAFAEAAAOAAAAZHJzL2Uyb0RvYy54bWysVNuO0zAQfUfiHyy/0yS9LG3UdIW2FCGt&#10;2JUWPmDqOI0l3/C4t79n7Ja2C0hIiD64c/PMmeOZzO8PRrOdDKicbXg1KDmTVrhW2U3Dv31dvZty&#10;hhFsC9pZ2fCjRH6/ePtmvve1HLre6VYGRkks1nvf8D5GXxcFil4awIHz0pKzc8FAJDVsijbAnrIb&#10;XQzL8q7Yu9D64IREJOvy5OSLnL/rpIhPXYcyMt1wwhbzGfK5TmexmEO9CeB7Jc4w4B9QGFCWil5S&#10;LSEC2wb1WyqjRHDoujgQzhSu65SQuQfqpip/6ealBy9zL0QO+gtN+P/Sii+7F/8ciIa9xxpJTF0c&#10;umDSP+Fjh0zW8UKWPEQmyFiV5exuQpwK8lVlNS5nk0Rncb3uA8ZP0hmWhIZLrZXH1BDUsHvEeIr+&#10;GZXM6LRqV0rrrKQhkA86sB3Q84EQ0sbqXONVpLZsTyCG78uEB2iOOg2RROPbhqPd5JqvrmDYrC+p&#10;R9VkNF39KXMCtwTsTxByhhQGtVGRBlcr0/BpmX4ncy+h/WhbFo+ept3SzPMEDQ1nWtKGkJCvR1D6&#10;73HEpbZE6fVtkhQP6wNT1Ngo5UqWtWuPz4GhFytFgB8B4zMEGuSKqtNwU93vWwiERX+2ND2zajyc&#10;0DZkZTzJtIVbz/rWA1b0jnZGxMDZSXmIeYcSEdZ92EbXqfyaVzBn1DS2eSTOK5b24lbPUdcPweIH&#10;AAAA//8DAFBLAwQUAAYACAAAACEAiMATfeMAAAALAQAADwAAAGRycy9kb3ducmV2LnhtbEyPy07D&#10;MBBF90j8gzVIbFDrNH0ohDgVQgJWCPpQETsnniYR8TiN3Tb8PdMV7O5oju6cyZaDbcUJe984UjAZ&#10;RyCQSmcaqhRsN8+jBIQPmoxuHaGCH/SwzK+vMp0ad6YVntahElxCPtUK6hC6VEpf1mi1H7sOiXd7&#10;11sdeOwraXp95nLbyjiKFtLqhvhCrTt8qrH8Xh+tgt3ndv4WFe/xZv+RWPv1+nJ3OMRK3d4Mjw8g&#10;Ag7hD4aLPqtDzk6FO5LxolUwms0XjHKIk3sQF2IynYEoOEyjBGSeyf8/5L8AAAD//wMAUEsBAi0A&#10;FAAGAAgAAAAhALaDOJL+AAAA4QEAABMAAAAAAAAAAAAAAAAAAAAAAFtDb250ZW50X1R5cGVzXS54&#10;bWxQSwECLQAUAAYACAAAACEAOP0h/9YAAACUAQAACwAAAAAAAAAAAAAAAAAvAQAAX3JlbHMvLnJl&#10;bHNQSwECLQAUAAYACAAAACEA32Ij7CECAABQBAAADgAAAAAAAAAAAAAAAAAuAgAAZHJzL2Uyb0Rv&#10;Yy54bWxQSwECLQAUAAYACAAAACEAiMATfeMAAAALAQAADwAAAAAAAAAAAAAAAAB7BAAAZHJzL2Rv&#10;d25yZXYueG1sUEsFBgAAAAAEAAQA8wAAAIsFAAAAAA==&#10;" fillcolor="#4472c4 [3204]" strokecolor="#31538f" strokeweight="1pt">
              <v:stroke startarrowwidth="narrow" startarrowlength="short" endarrowwidth="narrow" endarrowlength="short" joinstyle="miter"/>
              <v:textbox inset="2.53958mm,1.2694mm,2.53958mm,1.2694mm">
                <w:txbxContent>
                  <w:p w14:paraId="1F6C3B1D" w14:textId="77777777" w:rsidR="00632D55" w:rsidRPr="008A3763" w:rsidRDefault="00632D55" w:rsidP="00632D55">
                    <w:pPr>
                      <w:spacing w:after="0" w:line="240" w:lineRule="auto"/>
                      <w:ind w:firstLine="0"/>
                      <w:jc w:val="center"/>
                      <w:textDirection w:val="btLr"/>
                      <w:rPr>
                        <w:sz w:val="22"/>
                        <w:szCs w:val="20"/>
                      </w:rPr>
                    </w:pPr>
                    <w:r w:rsidRPr="008A3763">
                      <w:rPr>
                        <w:b/>
                        <w:color w:val="000000"/>
                        <w:szCs w:val="20"/>
                      </w:rPr>
                      <w:t>LOGO</w:t>
                    </w:r>
                  </w:p>
                </w:txbxContent>
              </v:textbox>
            </v:oval>
          </w:pict>
        </mc:Fallback>
      </mc:AlternateContent>
    </w:r>
    <w:r w:rsidRPr="00EA6A83">
      <w:rPr>
        <w:rFonts w:cs="Arial"/>
        <w:b/>
        <w:bCs/>
        <w:noProof/>
        <w:szCs w:val="24"/>
        <w:lang w:eastAsia="pt-BR"/>
      </w:rPr>
      <w:drawing>
        <wp:anchor distT="0" distB="0" distL="114300" distR="114300" simplePos="0" relativeHeight="251685888" behindDoc="0" locked="0" layoutInCell="1" allowOverlap="1" wp14:anchorId="6D59B5F5" wp14:editId="25A666C0">
          <wp:simplePos x="0" y="0"/>
          <wp:positionH relativeFrom="column">
            <wp:posOffset>5101590</wp:posOffset>
          </wp:positionH>
          <wp:positionV relativeFrom="paragraph">
            <wp:posOffset>-78740</wp:posOffset>
          </wp:positionV>
          <wp:extent cx="634243" cy="900000"/>
          <wp:effectExtent l="0" t="0" r="0" b="0"/>
          <wp:wrapNone/>
          <wp:docPr id="1543288508" name="Imagem 1543288508" descr="Z:\Secretaria_Saude\Cristian\Comunicação Visual\Logomarcas SUS\S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cretaria_Saude\Cristian\Comunicação Visual\Logomarcas SUS\SU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24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6A83">
      <w:rPr>
        <w:rFonts w:cs="Arial"/>
        <w:b/>
        <w:bCs/>
        <w:sz w:val="28"/>
        <w:szCs w:val="28"/>
      </w:rPr>
      <w:t>MUNICÍPIO DE &lt;NOME&gt;</w:t>
    </w:r>
  </w:p>
  <w:p w14:paraId="2ADA5117" w14:textId="77777777" w:rsidR="00632D55" w:rsidRPr="00EA6A83" w:rsidRDefault="00632D55" w:rsidP="00632D55">
    <w:pPr>
      <w:pStyle w:val="Cabealho"/>
      <w:spacing w:line="276" w:lineRule="auto"/>
      <w:ind w:firstLine="0"/>
      <w:jc w:val="center"/>
      <w:rPr>
        <w:rFonts w:cs="Arial"/>
        <w:sz w:val="28"/>
        <w:szCs w:val="28"/>
      </w:rPr>
    </w:pPr>
    <w:r w:rsidRPr="00EA6A83">
      <w:rPr>
        <w:rFonts w:cs="Arial"/>
        <w:sz w:val="28"/>
        <w:szCs w:val="28"/>
      </w:rPr>
      <w:t>ESTADO DE MATO GROSSO</w:t>
    </w:r>
  </w:p>
  <w:p w14:paraId="1465A737" w14:textId="77777777" w:rsidR="00632D55" w:rsidRPr="0008349E" w:rsidRDefault="00632D55" w:rsidP="00632D55">
    <w:pPr>
      <w:pStyle w:val="Cabealho"/>
      <w:spacing w:line="276" w:lineRule="auto"/>
      <w:ind w:firstLine="0"/>
      <w:jc w:val="center"/>
      <w:rPr>
        <w:rFonts w:cs="Arial"/>
        <w:b/>
        <w:bCs/>
        <w:sz w:val="32"/>
        <w:szCs w:val="32"/>
      </w:rPr>
    </w:pPr>
    <w:r w:rsidRPr="00EA6A83">
      <w:rPr>
        <w:rFonts w:cs="Arial"/>
        <w:b/>
        <w:bCs/>
        <w:sz w:val="28"/>
        <w:szCs w:val="28"/>
      </w:rPr>
      <w:t>SECRETARIA MUNICIPAL DE SAÚDE</w:t>
    </w:r>
  </w:p>
  <w:p w14:paraId="736CEDEC" w14:textId="77777777" w:rsidR="008C7B2A" w:rsidRPr="00632D55" w:rsidRDefault="008C7B2A" w:rsidP="00565178">
    <w:pPr>
      <w:pStyle w:val="Cabealho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B6C8024"/>
    <w:lvl w:ilvl="0">
      <w:start w:val="1"/>
      <w:numFmt w:val="decimal"/>
      <w:lvlText w:val="%1."/>
      <w:lvlJc w:val="left"/>
      <w:pPr>
        <w:tabs>
          <w:tab w:val="num" w:pos="2974"/>
        </w:tabs>
        <w:ind w:left="2974" w:hanging="360"/>
      </w:pPr>
    </w:lvl>
  </w:abstractNum>
  <w:abstractNum w:abstractNumId="1" w15:restartNumberingAfterBreak="0">
    <w:nsid w:val="FFFFFF7D"/>
    <w:multiLevelType w:val="singleLevel"/>
    <w:tmpl w:val="13CA88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0405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3A3A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9CD9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A80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22A0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BC9C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9CD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70F5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8313DD"/>
    <w:multiLevelType w:val="multilevel"/>
    <w:tmpl w:val="8F867B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16A0FDD"/>
    <w:multiLevelType w:val="hybridMultilevel"/>
    <w:tmpl w:val="256862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56355"/>
    <w:multiLevelType w:val="hybridMultilevel"/>
    <w:tmpl w:val="00507C5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F2AA7"/>
    <w:multiLevelType w:val="multilevel"/>
    <w:tmpl w:val="834EF1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2906F89"/>
    <w:multiLevelType w:val="hybridMultilevel"/>
    <w:tmpl w:val="57CCAE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04045"/>
    <w:multiLevelType w:val="hybridMultilevel"/>
    <w:tmpl w:val="C86C4FF4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713EC"/>
    <w:multiLevelType w:val="hybridMultilevel"/>
    <w:tmpl w:val="D034E2C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472DB5"/>
    <w:multiLevelType w:val="hybridMultilevel"/>
    <w:tmpl w:val="D1367C0E"/>
    <w:lvl w:ilvl="0" w:tplc="33FCD79A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64990"/>
    <w:multiLevelType w:val="hybridMultilevel"/>
    <w:tmpl w:val="0F8E1F3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DF3747"/>
    <w:multiLevelType w:val="hybridMultilevel"/>
    <w:tmpl w:val="9D380F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2A7B68"/>
    <w:multiLevelType w:val="hybridMultilevel"/>
    <w:tmpl w:val="367817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25FF3"/>
    <w:multiLevelType w:val="hybridMultilevel"/>
    <w:tmpl w:val="C2FA8D0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987269"/>
    <w:multiLevelType w:val="multilevel"/>
    <w:tmpl w:val="834EF1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7961A1D"/>
    <w:multiLevelType w:val="hybridMultilevel"/>
    <w:tmpl w:val="E1365934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762F5B"/>
    <w:multiLevelType w:val="multilevel"/>
    <w:tmpl w:val="574A0FD8"/>
    <w:lvl w:ilvl="0">
      <w:start w:val="1"/>
      <w:numFmt w:val="decimal"/>
      <w:pStyle w:val="Ttulo1"/>
      <w:lvlText w:val="%1."/>
      <w:lvlJc w:val="left"/>
      <w:pPr>
        <w:ind w:left="720" w:hanging="360"/>
      </w:pPr>
    </w:lvl>
    <w:lvl w:ilvl="1">
      <w:start w:val="1"/>
      <w:numFmt w:val="decimal"/>
      <w:pStyle w:val="Ttulo2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5" w15:restartNumberingAfterBreak="0">
    <w:nsid w:val="54B31CED"/>
    <w:multiLevelType w:val="hybridMultilevel"/>
    <w:tmpl w:val="6186DEC8"/>
    <w:lvl w:ilvl="0" w:tplc="88DA89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AF6207"/>
    <w:multiLevelType w:val="hybridMultilevel"/>
    <w:tmpl w:val="EE46A5F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5F1EFC"/>
    <w:multiLevelType w:val="hybridMultilevel"/>
    <w:tmpl w:val="B7B895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23026D"/>
    <w:multiLevelType w:val="hybridMultilevel"/>
    <w:tmpl w:val="F524EBAC"/>
    <w:lvl w:ilvl="0" w:tplc="FFFFFFFF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27165C"/>
    <w:multiLevelType w:val="hybridMultilevel"/>
    <w:tmpl w:val="859AE8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BA2A29"/>
    <w:multiLevelType w:val="hybridMultilevel"/>
    <w:tmpl w:val="42A87E20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1" w15:restartNumberingAfterBreak="0">
    <w:nsid w:val="68E74158"/>
    <w:multiLevelType w:val="hybridMultilevel"/>
    <w:tmpl w:val="3FB694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7A42B3"/>
    <w:multiLevelType w:val="hybridMultilevel"/>
    <w:tmpl w:val="8FDECA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A8355F"/>
    <w:multiLevelType w:val="multilevel"/>
    <w:tmpl w:val="AA0AF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3109766">
    <w:abstractNumId w:val="20"/>
  </w:num>
  <w:num w:numId="2" w16cid:durableId="1148549176">
    <w:abstractNumId w:val="24"/>
  </w:num>
  <w:num w:numId="3" w16cid:durableId="1615282141">
    <w:abstractNumId w:val="25"/>
  </w:num>
  <w:num w:numId="4" w16cid:durableId="321203986">
    <w:abstractNumId w:val="25"/>
    <w:lvlOverride w:ilvl="0">
      <w:startOverride w:val="1"/>
    </w:lvlOverride>
  </w:num>
  <w:num w:numId="5" w16cid:durableId="1966154554">
    <w:abstractNumId w:val="25"/>
    <w:lvlOverride w:ilvl="0">
      <w:startOverride w:val="3"/>
    </w:lvlOverride>
  </w:num>
  <w:num w:numId="6" w16cid:durableId="355349168">
    <w:abstractNumId w:val="24"/>
    <w:lvlOverride w:ilvl="0">
      <w:startOverride w:val="1"/>
    </w:lvlOverride>
  </w:num>
  <w:num w:numId="7" w16cid:durableId="1808814712">
    <w:abstractNumId w:val="18"/>
  </w:num>
  <w:num w:numId="8" w16cid:durableId="113327626">
    <w:abstractNumId w:val="28"/>
  </w:num>
  <w:num w:numId="9" w16cid:durableId="543368712">
    <w:abstractNumId w:val="32"/>
  </w:num>
  <w:num w:numId="10" w16cid:durableId="1025136243">
    <w:abstractNumId w:val="33"/>
  </w:num>
  <w:num w:numId="11" w16cid:durableId="1707675713">
    <w:abstractNumId w:val="30"/>
  </w:num>
  <w:num w:numId="12" w16cid:durableId="1883320679">
    <w:abstractNumId w:val="21"/>
  </w:num>
  <w:num w:numId="13" w16cid:durableId="522715277">
    <w:abstractNumId w:val="31"/>
  </w:num>
  <w:num w:numId="14" w16cid:durableId="1110861328">
    <w:abstractNumId w:val="12"/>
  </w:num>
  <w:num w:numId="15" w16cid:durableId="111286358">
    <w:abstractNumId w:val="27"/>
  </w:num>
  <w:num w:numId="16" w16cid:durableId="1334457190">
    <w:abstractNumId w:val="11"/>
  </w:num>
  <w:num w:numId="17" w16cid:durableId="256641653">
    <w:abstractNumId w:val="26"/>
  </w:num>
  <w:num w:numId="18" w16cid:durableId="52312054">
    <w:abstractNumId w:val="9"/>
  </w:num>
  <w:num w:numId="19" w16cid:durableId="305008518">
    <w:abstractNumId w:val="7"/>
  </w:num>
  <w:num w:numId="20" w16cid:durableId="1320814899">
    <w:abstractNumId w:val="6"/>
  </w:num>
  <w:num w:numId="21" w16cid:durableId="901328365">
    <w:abstractNumId w:val="5"/>
  </w:num>
  <w:num w:numId="22" w16cid:durableId="191765176">
    <w:abstractNumId w:val="4"/>
  </w:num>
  <w:num w:numId="23" w16cid:durableId="1308704039">
    <w:abstractNumId w:val="8"/>
  </w:num>
  <w:num w:numId="24" w16cid:durableId="628171125">
    <w:abstractNumId w:val="3"/>
  </w:num>
  <w:num w:numId="25" w16cid:durableId="609556865">
    <w:abstractNumId w:val="2"/>
  </w:num>
  <w:num w:numId="26" w16cid:durableId="664552440">
    <w:abstractNumId w:val="1"/>
  </w:num>
  <w:num w:numId="27" w16cid:durableId="486556772">
    <w:abstractNumId w:val="0"/>
  </w:num>
  <w:num w:numId="28" w16cid:durableId="2116823157">
    <w:abstractNumId w:val="16"/>
  </w:num>
  <w:num w:numId="29" w16cid:durableId="384794063">
    <w:abstractNumId w:val="23"/>
  </w:num>
  <w:num w:numId="30" w16cid:durableId="411241279">
    <w:abstractNumId w:val="15"/>
  </w:num>
  <w:num w:numId="31" w16cid:durableId="160973325">
    <w:abstractNumId w:val="14"/>
  </w:num>
  <w:num w:numId="32" w16cid:durableId="1546288379">
    <w:abstractNumId w:val="19"/>
  </w:num>
  <w:num w:numId="33" w16cid:durableId="2090997927">
    <w:abstractNumId w:val="17"/>
  </w:num>
  <w:num w:numId="34" w16cid:durableId="1725637515">
    <w:abstractNumId w:val="29"/>
  </w:num>
  <w:num w:numId="35" w16cid:durableId="1755855551">
    <w:abstractNumId w:val="10"/>
  </w:num>
  <w:num w:numId="36" w16cid:durableId="137039495">
    <w:abstractNumId w:val="22"/>
  </w:num>
  <w:num w:numId="37" w16cid:durableId="2988495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58E"/>
    <w:rsid w:val="00001227"/>
    <w:rsid w:val="00004CE9"/>
    <w:rsid w:val="0001522D"/>
    <w:rsid w:val="00023EB0"/>
    <w:rsid w:val="00024C2F"/>
    <w:rsid w:val="00027200"/>
    <w:rsid w:val="000365C1"/>
    <w:rsid w:val="0004454F"/>
    <w:rsid w:val="00044F55"/>
    <w:rsid w:val="00050611"/>
    <w:rsid w:val="000540C3"/>
    <w:rsid w:val="0007436B"/>
    <w:rsid w:val="00074928"/>
    <w:rsid w:val="000812D4"/>
    <w:rsid w:val="0008349E"/>
    <w:rsid w:val="00084B73"/>
    <w:rsid w:val="00084EEC"/>
    <w:rsid w:val="000912B1"/>
    <w:rsid w:val="000A1E2E"/>
    <w:rsid w:val="000B38B4"/>
    <w:rsid w:val="000C2CAC"/>
    <w:rsid w:val="000C7A5F"/>
    <w:rsid w:val="000C7A92"/>
    <w:rsid w:val="000D0614"/>
    <w:rsid w:val="000D3E56"/>
    <w:rsid w:val="000D7332"/>
    <w:rsid w:val="000D7E03"/>
    <w:rsid w:val="000D7F54"/>
    <w:rsid w:val="000E5EF1"/>
    <w:rsid w:val="000F0FBF"/>
    <w:rsid w:val="000F398B"/>
    <w:rsid w:val="000F3F55"/>
    <w:rsid w:val="000F4E4E"/>
    <w:rsid w:val="00106803"/>
    <w:rsid w:val="00106A18"/>
    <w:rsid w:val="001075B1"/>
    <w:rsid w:val="001118BD"/>
    <w:rsid w:val="00113B31"/>
    <w:rsid w:val="00115211"/>
    <w:rsid w:val="00115DE9"/>
    <w:rsid w:val="00117F69"/>
    <w:rsid w:val="0012112D"/>
    <w:rsid w:val="00122178"/>
    <w:rsid w:val="001243E7"/>
    <w:rsid w:val="00125F2D"/>
    <w:rsid w:val="00125FD8"/>
    <w:rsid w:val="00133E06"/>
    <w:rsid w:val="00137D12"/>
    <w:rsid w:val="001434EB"/>
    <w:rsid w:val="00143AB5"/>
    <w:rsid w:val="0014744D"/>
    <w:rsid w:val="00147489"/>
    <w:rsid w:val="00154908"/>
    <w:rsid w:val="001556B2"/>
    <w:rsid w:val="00173BDC"/>
    <w:rsid w:val="001764B6"/>
    <w:rsid w:val="00176F40"/>
    <w:rsid w:val="00181D2C"/>
    <w:rsid w:val="00182AF1"/>
    <w:rsid w:val="001853DB"/>
    <w:rsid w:val="00186847"/>
    <w:rsid w:val="0019171A"/>
    <w:rsid w:val="001A0457"/>
    <w:rsid w:val="001A2677"/>
    <w:rsid w:val="001A3369"/>
    <w:rsid w:val="001B1569"/>
    <w:rsid w:val="001B18BB"/>
    <w:rsid w:val="001B2BD5"/>
    <w:rsid w:val="001C1689"/>
    <w:rsid w:val="001D2D65"/>
    <w:rsid w:val="001D43F9"/>
    <w:rsid w:val="001E0A36"/>
    <w:rsid w:val="001E2B85"/>
    <w:rsid w:val="001F23AB"/>
    <w:rsid w:val="001F3EAC"/>
    <w:rsid w:val="001F43F8"/>
    <w:rsid w:val="001F4883"/>
    <w:rsid w:val="001F6BC1"/>
    <w:rsid w:val="002003D0"/>
    <w:rsid w:val="002004BC"/>
    <w:rsid w:val="00201026"/>
    <w:rsid w:val="00204F78"/>
    <w:rsid w:val="00210E19"/>
    <w:rsid w:val="00223EA5"/>
    <w:rsid w:val="002307BD"/>
    <w:rsid w:val="002318F2"/>
    <w:rsid w:val="0023572D"/>
    <w:rsid w:val="00235CF8"/>
    <w:rsid w:val="00236B51"/>
    <w:rsid w:val="002379EC"/>
    <w:rsid w:val="002416B7"/>
    <w:rsid w:val="002463FE"/>
    <w:rsid w:val="002512AD"/>
    <w:rsid w:val="002516AB"/>
    <w:rsid w:val="00252384"/>
    <w:rsid w:val="00254EA5"/>
    <w:rsid w:val="002552DC"/>
    <w:rsid w:val="002559EA"/>
    <w:rsid w:val="0026134F"/>
    <w:rsid w:val="0026593A"/>
    <w:rsid w:val="0026602F"/>
    <w:rsid w:val="002677DD"/>
    <w:rsid w:val="0027028F"/>
    <w:rsid w:val="002721D3"/>
    <w:rsid w:val="002737D0"/>
    <w:rsid w:val="00280236"/>
    <w:rsid w:val="00280AFA"/>
    <w:rsid w:val="002821A3"/>
    <w:rsid w:val="00282C7C"/>
    <w:rsid w:val="00283BCF"/>
    <w:rsid w:val="00293B92"/>
    <w:rsid w:val="002A3CC6"/>
    <w:rsid w:val="002B0171"/>
    <w:rsid w:val="002B29F5"/>
    <w:rsid w:val="002B352B"/>
    <w:rsid w:val="002B4B20"/>
    <w:rsid w:val="002C1568"/>
    <w:rsid w:val="002C2390"/>
    <w:rsid w:val="002C448B"/>
    <w:rsid w:val="002C60D0"/>
    <w:rsid w:val="002C63B1"/>
    <w:rsid w:val="002C7A83"/>
    <w:rsid w:val="002C7DC3"/>
    <w:rsid w:val="002D40DF"/>
    <w:rsid w:val="002D7EE4"/>
    <w:rsid w:val="002E0C61"/>
    <w:rsid w:val="002E26D7"/>
    <w:rsid w:val="002E6487"/>
    <w:rsid w:val="002F1959"/>
    <w:rsid w:val="002F1CBE"/>
    <w:rsid w:val="00300456"/>
    <w:rsid w:val="003022FF"/>
    <w:rsid w:val="003066A1"/>
    <w:rsid w:val="00307327"/>
    <w:rsid w:val="00323230"/>
    <w:rsid w:val="00324D6F"/>
    <w:rsid w:val="00330285"/>
    <w:rsid w:val="00333F02"/>
    <w:rsid w:val="00334205"/>
    <w:rsid w:val="00335812"/>
    <w:rsid w:val="003414E8"/>
    <w:rsid w:val="0034363C"/>
    <w:rsid w:val="00343EAC"/>
    <w:rsid w:val="00344BC0"/>
    <w:rsid w:val="00347689"/>
    <w:rsid w:val="00352078"/>
    <w:rsid w:val="003635C9"/>
    <w:rsid w:val="00373440"/>
    <w:rsid w:val="00375D99"/>
    <w:rsid w:val="003775E5"/>
    <w:rsid w:val="00380723"/>
    <w:rsid w:val="00390A33"/>
    <w:rsid w:val="00394047"/>
    <w:rsid w:val="003A4577"/>
    <w:rsid w:val="003A45F5"/>
    <w:rsid w:val="003B0E5F"/>
    <w:rsid w:val="003B4461"/>
    <w:rsid w:val="003B52D2"/>
    <w:rsid w:val="003B60A3"/>
    <w:rsid w:val="003B6343"/>
    <w:rsid w:val="003B79AC"/>
    <w:rsid w:val="003C266D"/>
    <w:rsid w:val="003C4DE3"/>
    <w:rsid w:val="003D0691"/>
    <w:rsid w:val="003D07EF"/>
    <w:rsid w:val="003D3E46"/>
    <w:rsid w:val="003E0581"/>
    <w:rsid w:val="003E4E48"/>
    <w:rsid w:val="003F15C2"/>
    <w:rsid w:val="003F2684"/>
    <w:rsid w:val="003F7ADA"/>
    <w:rsid w:val="00401309"/>
    <w:rsid w:val="004017CB"/>
    <w:rsid w:val="00406F15"/>
    <w:rsid w:val="00406FE0"/>
    <w:rsid w:val="004128FF"/>
    <w:rsid w:val="00414025"/>
    <w:rsid w:val="00417A34"/>
    <w:rsid w:val="0042207A"/>
    <w:rsid w:val="0042357D"/>
    <w:rsid w:val="0043232A"/>
    <w:rsid w:val="00432529"/>
    <w:rsid w:val="004368AF"/>
    <w:rsid w:val="0044083B"/>
    <w:rsid w:val="00447095"/>
    <w:rsid w:val="00447DA9"/>
    <w:rsid w:val="004535DF"/>
    <w:rsid w:val="00456399"/>
    <w:rsid w:val="004611FC"/>
    <w:rsid w:val="004707D5"/>
    <w:rsid w:val="00472143"/>
    <w:rsid w:val="00476EB2"/>
    <w:rsid w:val="00485CEB"/>
    <w:rsid w:val="004916F7"/>
    <w:rsid w:val="004948A5"/>
    <w:rsid w:val="004A29B8"/>
    <w:rsid w:val="004A6456"/>
    <w:rsid w:val="004B1F02"/>
    <w:rsid w:val="004B6D53"/>
    <w:rsid w:val="004C0D96"/>
    <w:rsid w:val="004C37F5"/>
    <w:rsid w:val="004C441A"/>
    <w:rsid w:val="004C749D"/>
    <w:rsid w:val="004C77E1"/>
    <w:rsid w:val="004D32DB"/>
    <w:rsid w:val="004D4300"/>
    <w:rsid w:val="004D4DD0"/>
    <w:rsid w:val="004D4EA6"/>
    <w:rsid w:val="004D63F0"/>
    <w:rsid w:val="004E0CC4"/>
    <w:rsid w:val="004E19F8"/>
    <w:rsid w:val="004E350E"/>
    <w:rsid w:val="004E4E03"/>
    <w:rsid w:val="004F08F1"/>
    <w:rsid w:val="004F1074"/>
    <w:rsid w:val="004F1D31"/>
    <w:rsid w:val="004F3DDF"/>
    <w:rsid w:val="004F3FA4"/>
    <w:rsid w:val="004F5329"/>
    <w:rsid w:val="00506884"/>
    <w:rsid w:val="00507D38"/>
    <w:rsid w:val="005174BC"/>
    <w:rsid w:val="00517610"/>
    <w:rsid w:val="00524B05"/>
    <w:rsid w:val="00531F4A"/>
    <w:rsid w:val="00535801"/>
    <w:rsid w:val="005369FB"/>
    <w:rsid w:val="00537BAF"/>
    <w:rsid w:val="00541913"/>
    <w:rsid w:val="005422A3"/>
    <w:rsid w:val="00552706"/>
    <w:rsid w:val="00556482"/>
    <w:rsid w:val="00556C03"/>
    <w:rsid w:val="005615C2"/>
    <w:rsid w:val="0056333D"/>
    <w:rsid w:val="00563813"/>
    <w:rsid w:val="00563B7E"/>
    <w:rsid w:val="00565178"/>
    <w:rsid w:val="005667D6"/>
    <w:rsid w:val="00570B91"/>
    <w:rsid w:val="00571E0F"/>
    <w:rsid w:val="00572709"/>
    <w:rsid w:val="00572F10"/>
    <w:rsid w:val="0057486A"/>
    <w:rsid w:val="005844FB"/>
    <w:rsid w:val="0058610E"/>
    <w:rsid w:val="0059779D"/>
    <w:rsid w:val="00597A53"/>
    <w:rsid w:val="005A0FA1"/>
    <w:rsid w:val="005A33FD"/>
    <w:rsid w:val="005A3DDF"/>
    <w:rsid w:val="005B1AE0"/>
    <w:rsid w:val="005B378E"/>
    <w:rsid w:val="005B6785"/>
    <w:rsid w:val="005B6EAC"/>
    <w:rsid w:val="005C5233"/>
    <w:rsid w:val="005C7743"/>
    <w:rsid w:val="005D1C0E"/>
    <w:rsid w:val="005D4243"/>
    <w:rsid w:val="005D47D4"/>
    <w:rsid w:val="005D5812"/>
    <w:rsid w:val="005D68F3"/>
    <w:rsid w:val="005F4E66"/>
    <w:rsid w:val="005F6506"/>
    <w:rsid w:val="005F71D9"/>
    <w:rsid w:val="00604129"/>
    <w:rsid w:val="00605278"/>
    <w:rsid w:val="00606CE9"/>
    <w:rsid w:val="006114B4"/>
    <w:rsid w:val="00612731"/>
    <w:rsid w:val="00615372"/>
    <w:rsid w:val="00615AC2"/>
    <w:rsid w:val="00615EE7"/>
    <w:rsid w:val="00615F6A"/>
    <w:rsid w:val="006161BA"/>
    <w:rsid w:val="006203A8"/>
    <w:rsid w:val="006233CD"/>
    <w:rsid w:val="00624527"/>
    <w:rsid w:val="00624FBA"/>
    <w:rsid w:val="00625B3E"/>
    <w:rsid w:val="00627CED"/>
    <w:rsid w:val="00632D55"/>
    <w:rsid w:val="0063446C"/>
    <w:rsid w:val="0063501E"/>
    <w:rsid w:val="00635228"/>
    <w:rsid w:val="0064390B"/>
    <w:rsid w:val="0064414C"/>
    <w:rsid w:val="00646C24"/>
    <w:rsid w:val="00650A18"/>
    <w:rsid w:val="00653CBE"/>
    <w:rsid w:val="0065791B"/>
    <w:rsid w:val="00660703"/>
    <w:rsid w:val="00660735"/>
    <w:rsid w:val="00661694"/>
    <w:rsid w:val="00662EAB"/>
    <w:rsid w:val="0066421B"/>
    <w:rsid w:val="0066479A"/>
    <w:rsid w:val="00664F73"/>
    <w:rsid w:val="00671CD8"/>
    <w:rsid w:val="00672729"/>
    <w:rsid w:val="00674FEE"/>
    <w:rsid w:val="00677444"/>
    <w:rsid w:val="00680507"/>
    <w:rsid w:val="006815C0"/>
    <w:rsid w:val="00681F0C"/>
    <w:rsid w:val="006820E7"/>
    <w:rsid w:val="00682C6A"/>
    <w:rsid w:val="00683B89"/>
    <w:rsid w:val="00695BD5"/>
    <w:rsid w:val="006A29FE"/>
    <w:rsid w:val="006A4E0C"/>
    <w:rsid w:val="006A7C42"/>
    <w:rsid w:val="006A7EA2"/>
    <w:rsid w:val="006A7F50"/>
    <w:rsid w:val="006B4756"/>
    <w:rsid w:val="006B54D6"/>
    <w:rsid w:val="006C03DF"/>
    <w:rsid w:val="006C3100"/>
    <w:rsid w:val="006C4482"/>
    <w:rsid w:val="006C562B"/>
    <w:rsid w:val="006C5CA0"/>
    <w:rsid w:val="006C5D19"/>
    <w:rsid w:val="006C5EB0"/>
    <w:rsid w:val="006C6FFE"/>
    <w:rsid w:val="006C7699"/>
    <w:rsid w:val="006D155F"/>
    <w:rsid w:val="006D73EB"/>
    <w:rsid w:val="006E3381"/>
    <w:rsid w:val="006E6A65"/>
    <w:rsid w:val="006E7297"/>
    <w:rsid w:val="006E7C8C"/>
    <w:rsid w:val="00702B0E"/>
    <w:rsid w:val="0070586B"/>
    <w:rsid w:val="007122EB"/>
    <w:rsid w:val="00715376"/>
    <w:rsid w:val="00734437"/>
    <w:rsid w:val="00735523"/>
    <w:rsid w:val="00754EA8"/>
    <w:rsid w:val="00756C02"/>
    <w:rsid w:val="007628B6"/>
    <w:rsid w:val="00764F7C"/>
    <w:rsid w:val="00775EA5"/>
    <w:rsid w:val="00777211"/>
    <w:rsid w:val="007932A6"/>
    <w:rsid w:val="00793624"/>
    <w:rsid w:val="007953E4"/>
    <w:rsid w:val="007A252E"/>
    <w:rsid w:val="007A4245"/>
    <w:rsid w:val="007B0B7E"/>
    <w:rsid w:val="007B20F4"/>
    <w:rsid w:val="007C3EB9"/>
    <w:rsid w:val="007C4D63"/>
    <w:rsid w:val="007C578E"/>
    <w:rsid w:val="007D2EBB"/>
    <w:rsid w:val="007D4DCC"/>
    <w:rsid w:val="007D7B28"/>
    <w:rsid w:val="007E0648"/>
    <w:rsid w:val="007E327B"/>
    <w:rsid w:val="007E62FE"/>
    <w:rsid w:val="007F4606"/>
    <w:rsid w:val="007F46C8"/>
    <w:rsid w:val="007F4AC0"/>
    <w:rsid w:val="00800A83"/>
    <w:rsid w:val="008064AF"/>
    <w:rsid w:val="00812E7C"/>
    <w:rsid w:val="00820281"/>
    <w:rsid w:val="00821647"/>
    <w:rsid w:val="008216F3"/>
    <w:rsid w:val="00825962"/>
    <w:rsid w:val="00825E42"/>
    <w:rsid w:val="008309DF"/>
    <w:rsid w:val="008318FD"/>
    <w:rsid w:val="0083775B"/>
    <w:rsid w:val="008408CC"/>
    <w:rsid w:val="008408F4"/>
    <w:rsid w:val="00840C14"/>
    <w:rsid w:val="008438A6"/>
    <w:rsid w:val="0084536E"/>
    <w:rsid w:val="008462F3"/>
    <w:rsid w:val="00856BC6"/>
    <w:rsid w:val="00866911"/>
    <w:rsid w:val="008713F3"/>
    <w:rsid w:val="00872461"/>
    <w:rsid w:val="00872EBE"/>
    <w:rsid w:val="00874CD7"/>
    <w:rsid w:val="008861C7"/>
    <w:rsid w:val="00886269"/>
    <w:rsid w:val="00890860"/>
    <w:rsid w:val="0089190C"/>
    <w:rsid w:val="00895CBD"/>
    <w:rsid w:val="008A3763"/>
    <w:rsid w:val="008A4C91"/>
    <w:rsid w:val="008A4D43"/>
    <w:rsid w:val="008B1BBE"/>
    <w:rsid w:val="008B1F87"/>
    <w:rsid w:val="008B62E8"/>
    <w:rsid w:val="008C2CE4"/>
    <w:rsid w:val="008C3736"/>
    <w:rsid w:val="008C4DB4"/>
    <w:rsid w:val="008C7B2A"/>
    <w:rsid w:val="008D2EBF"/>
    <w:rsid w:val="008D530F"/>
    <w:rsid w:val="008D569E"/>
    <w:rsid w:val="008D7014"/>
    <w:rsid w:val="008E2D14"/>
    <w:rsid w:val="008E6DC8"/>
    <w:rsid w:val="0090438D"/>
    <w:rsid w:val="009050CB"/>
    <w:rsid w:val="00907802"/>
    <w:rsid w:val="00910826"/>
    <w:rsid w:val="0092123A"/>
    <w:rsid w:val="00934EE1"/>
    <w:rsid w:val="00936BA0"/>
    <w:rsid w:val="009378B3"/>
    <w:rsid w:val="009421A8"/>
    <w:rsid w:val="0095253F"/>
    <w:rsid w:val="00960878"/>
    <w:rsid w:val="00960C3B"/>
    <w:rsid w:val="009646F3"/>
    <w:rsid w:val="0096638B"/>
    <w:rsid w:val="009669BF"/>
    <w:rsid w:val="00967568"/>
    <w:rsid w:val="00967D2B"/>
    <w:rsid w:val="00967ED0"/>
    <w:rsid w:val="009709F7"/>
    <w:rsid w:val="00971A8B"/>
    <w:rsid w:val="00971DEB"/>
    <w:rsid w:val="0098158E"/>
    <w:rsid w:val="009853B8"/>
    <w:rsid w:val="00985707"/>
    <w:rsid w:val="0099177A"/>
    <w:rsid w:val="009932AF"/>
    <w:rsid w:val="009A11F1"/>
    <w:rsid w:val="009A3D05"/>
    <w:rsid w:val="009A72C2"/>
    <w:rsid w:val="009B22DE"/>
    <w:rsid w:val="009B7BAA"/>
    <w:rsid w:val="009C2F4B"/>
    <w:rsid w:val="009D1EF8"/>
    <w:rsid w:val="009D4815"/>
    <w:rsid w:val="009D74F3"/>
    <w:rsid w:val="009E4FAA"/>
    <w:rsid w:val="009E58D4"/>
    <w:rsid w:val="009E6C5E"/>
    <w:rsid w:val="009F0956"/>
    <w:rsid w:val="009F31EB"/>
    <w:rsid w:val="009F3E17"/>
    <w:rsid w:val="009F4309"/>
    <w:rsid w:val="009F6A1B"/>
    <w:rsid w:val="009F747C"/>
    <w:rsid w:val="00A01793"/>
    <w:rsid w:val="00A03567"/>
    <w:rsid w:val="00A043D7"/>
    <w:rsid w:val="00A107F7"/>
    <w:rsid w:val="00A120F7"/>
    <w:rsid w:val="00A140B9"/>
    <w:rsid w:val="00A2140D"/>
    <w:rsid w:val="00A258AD"/>
    <w:rsid w:val="00A277BA"/>
    <w:rsid w:val="00A30FA0"/>
    <w:rsid w:val="00A3190E"/>
    <w:rsid w:val="00A35596"/>
    <w:rsid w:val="00A41451"/>
    <w:rsid w:val="00A445D7"/>
    <w:rsid w:val="00A46F27"/>
    <w:rsid w:val="00A6152A"/>
    <w:rsid w:val="00A63521"/>
    <w:rsid w:val="00A7597F"/>
    <w:rsid w:val="00A813D4"/>
    <w:rsid w:val="00A84AF4"/>
    <w:rsid w:val="00A861F2"/>
    <w:rsid w:val="00A9224B"/>
    <w:rsid w:val="00A95412"/>
    <w:rsid w:val="00A9608D"/>
    <w:rsid w:val="00A9734F"/>
    <w:rsid w:val="00A97A7A"/>
    <w:rsid w:val="00AA3CA1"/>
    <w:rsid w:val="00AA4934"/>
    <w:rsid w:val="00AB14B1"/>
    <w:rsid w:val="00AB7E12"/>
    <w:rsid w:val="00AC27E7"/>
    <w:rsid w:val="00AC3A80"/>
    <w:rsid w:val="00AC4BB6"/>
    <w:rsid w:val="00AC7793"/>
    <w:rsid w:val="00AE0372"/>
    <w:rsid w:val="00AE3045"/>
    <w:rsid w:val="00AE4F30"/>
    <w:rsid w:val="00AE6219"/>
    <w:rsid w:val="00AE6AA8"/>
    <w:rsid w:val="00AF112D"/>
    <w:rsid w:val="00B05B24"/>
    <w:rsid w:val="00B07C54"/>
    <w:rsid w:val="00B112F0"/>
    <w:rsid w:val="00B126FD"/>
    <w:rsid w:val="00B12CCC"/>
    <w:rsid w:val="00B134A1"/>
    <w:rsid w:val="00B2012D"/>
    <w:rsid w:val="00B212F1"/>
    <w:rsid w:val="00B27520"/>
    <w:rsid w:val="00B32A20"/>
    <w:rsid w:val="00B3569B"/>
    <w:rsid w:val="00B37478"/>
    <w:rsid w:val="00B37628"/>
    <w:rsid w:val="00B405CE"/>
    <w:rsid w:val="00B42818"/>
    <w:rsid w:val="00B42E76"/>
    <w:rsid w:val="00B43AA2"/>
    <w:rsid w:val="00B47ED3"/>
    <w:rsid w:val="00B531CD"/>
    <w:rsid w:val="00B562F8"/>
    <w:rsid w:val="00B575FB"/>
    <w:rsid w:val="00B62D22"/>
    <w:rsid w:val="00B63F94"/>
    <w:rsid w:val="00B67D07"/>
    <w:rsid w:val="00B73934"/>
    <w:rsid w:val="00B74F57"/>
    <w:rsid w:val="00B80990"/>
    <w:rsid w:val="00B86951"/>
    <w:rsid w:val="00B948D9"/>
    <w:rsid w:val="00B9760E"/>
    <w:rsid w:val="00B97B5D"/>
    <w:rsid w:val="00BA004F"/>
    <w:rsid w:val="00BA277F"/>
    <w:rsid w:val="00BA33B7"/>
    <w:rsid w:val="00BA6901"/>
    <w:rsid w:val="00BB1508"/>
    <w:rsid w:val="00BB3AF2"/>
    <w:rsid w:val="00BB53E7"/>
    <w:rsid w:val="00BB5BA5"/>
    <w:rsid w:val="00BB7C14"/>
    <w:rsid w:val="00BC06DC"/>
    <w:rsid w:val="00BC3529"/>
    <w:rsid w:val="00BD05AA"/>
    <w:rsid w:val="00BD494C"/>
    <w:rsid w:val="00BD73AC"/>
    <w:rsid w:val="00BF3746"/>
    <w:rsid w:val="00BF3EB2"/>
    <w:rsid w:val="00C063BD"/>
    <w:rsid w:val="00C066A5"/>
    <w:rsid w:val="00C105B0"/>
    <w:rsid w:val="00C126EE"/>
    <w:rsid w:val="00C132B1"/>
    <w:rsid w:val="00C15639"/>
    <w:rsid w:val="00C17035"/>
    <w:rsid w:val="00C20F91"/>
    <w:rsid w:val="00C226E8"/>
    <w:rsid w:val="00C26002"/>
    <w:rsid w:val="00C30D81"/>
    <w:rsid w:val="00C32364"/>
    <w:rsid w:val="00C3581E"/>
    <w:rsid w:val="00C43071"/>
    <w:rsid w:val="00C44209"/>
    <w:rsid w:val="00C44C42"/>
    <w:rsid w:val="00C467D9"/>
    <w:rsid w:val="00C472C8"/>
    <w:rsid w:val="00C51F8F"/>
    <w:rsid w:val="00C53500"/>
    <w:rsid w:val="00C54092"/>
    <w:rsid w:val="00C54113"/>
    <w:rsid w:val="00C563FA"/>
    <w:rsid w:val="00C60224"/>
    <w:rsid w:val="00C63CC8"/>
    <w:rsid w:val="00C65D7F"/>
    <w:rsid w:val="00C679F5"/>
    <w:rsid w:val="00C67C0D"/>
    <w:rsid w:val="00C728D7"/>
    <w:rsid w:val="00C74A52"/>
    <w:rsid w:val="00C8075A"/>
    <w:rsid w:val="00C80773"/>
    <w:rsid w:val="00C807F1"/>
    <w:rsid w:val="00C82BA7"/>
    <w:rsid w:val="00C839E1"/>
    <w:rsid w:val="00C87EA0"/>
    <w:rsid w:val="00C9058B"/>
    <w:rsid w:val="00C92D7F"/>
    <w:rsid w:val="00C93D58"/>
    <w:rsid w:val="00C97FBE"/>
    <w:rsid w:val="00CA744D"/>
    <w:rsid w:val="00CA7F69"/>
    <w:rsid w:val="00CB482C"/>
    <w:rsid w:val="00CB4885"/>
    <w:rsid w:val="00CB515D"/>
    <w:rsid w:val="00CB7069"/>
    <w:rsid w:val="00CC7A6D"/>
    <w:rsid w:val="00CE316A"/>
    <w:rsid w:val="00CE5CDD"/>
    <w:rsid w:val="00CE70A6"/>
    <w:rsid w:val="00CF0EF8"/>
    <w:rsid w:val="00CF6238"/>
    <w:rsid w:val="00D04196"/>
    <w:rsid w:val="00D276CC"/>
    <w:rsid w:val="00D300D3"/>
    <w:rsid w:val="00D304BB"/>
    <w:rsid w:val="00D32092"/>
    <w:rsid w:val="00D54817"/>
    <w:rsid w:val="00D566DC"/>
    <w:rsid w:val="00D57DBC"/>
    <w:rsid w:val="00D603F4"/>
    <w:rsid w:val="00D61C85"/>
    <w:rsid w:val="00D64536"/>
    <w:rsid w:val="00D65A83"/>
    <w:rsid w:val="00D71746"/>
    <w:rsid w:val="00D72196"/>
    <w:rsid w:val="00D73D46"/>
    <w:rsid w:val="00D741D5"/>
    <w:rsid w:val="00D758B6"/>
    <w:rsid w:val="00D75CD3"/>
    <w:rsid w:val="00D7759E"/>
    <w:rsid w:val="00D81048"/>
    <w:rsid w:val="00D86797"/>
    <w:rsid w:val="00D91B71"/>
    <w:rsid w:val="00D93176"/>
    <w:rsid w:val="00D94399"/>
    <w:rsid w:val="00D95CD0"/>
    <w:rsid w:val="00DA6882"/>
    <w:rsid w:val="00DA77C0"/>
    <w:rsid w:val="00DB63B6"/>
    <w:rsid w:val="00DC0102"/>
    <w:rsid w:val="00DC396B"/>
    <w:rsid w:val="00DC3B89"/>
    <w:rsid w:val="00DD48F2"/>
    <w:rsid w:val="00DD4D1F"/>
    <w:rsid w:val="00DD7D4C"/>
    <w:rsid w:val="00DD7FD4"/>
    <w:rsid w:val="00DE0D02"/>
    <w:rsid w:val="00DE1035"/>
    <w:rsid w:val="00DE138D"/>
    <w:rsid w:val="00DE3FEE"/>
    <w:rsid w:val="00DE4648"/>
    <w:rsid w:val="00DE47CD"/>
    <w:rsid w:val="00DE7F87"/>
    <w:rsid w:val="00DF0942"/>
    <w:rsid w:val="00DF15A8"/>
    <w:rsid w:val="00DF2CEB"/>
    <w:rsid w:val="00DF4665"/>
    <w:rsid w:val="00E0020B"/>
    <w:rsid w:val="00E00EDA"/>
    <w:rsid w:val="00E01931"/>
    <w:rsid w:val="00E023B3"/>
    <w:rsid w:val="00E03B89"/>
    <w:rsid w:val="00E06231"/>
    <w:rsid w:val="00E10AC9"/>
    <w:rsid w:val="00E10C77"/>
    <w:rsid w:val="00E129DB"/>
    <w:rsid w:val="00E21189"/>
    <w:rsid w:val="00E25B30"/>
    <w:rsid w:val="00E3095E"/>
    <w:rsid w:val="00E356E3"/>
    <w:rsid w:val="00E40611"/>
    <w:rsid w:val="00E420CE"/>
    <w:rsid w:val="00E43364"/>
    <w:rsid w:val="00E4583C"/>
    <w:rsid w:val="00E46FFE"/>
    <w:rsid w:val="00E50F02"/>
    <w:rsid w:val="00E539F2"/>
    <w:rsid w:val="00E56F64"/>
    <w:rsid w:val="00E57DC0"/>
    <w:rsid w:val="00E643B0"/>
    <w:rsid w:val="00E649C5"/>
    <w:rsid w:val="00E70FBE"/>
    <w:rsid w:val="00E73573"/>
    <w:rsid w:val="00E75682"/>
    <w:rsid w:val="00E76138"/>
    <w:rsid w:val="00E76294"/>
    <w:rsid w:val="00E801CB"/>
    <w:rsid w:val="00E90BA8"/>
    <w:rsid w:val="00E91287"/>
    <w:rsid w:val="00E9158B"/>
    <w:rsid w:val="00E93347"/>
    <w:rsid w:val="00E96331"/>
    <w:rsid w:val="00EA46D7"/>
    <w:rsid w:val="00EA678C"/>
    <w:rsid w:val="00EA6A83"/>
    <w:rsid w:val="00EA6AC4"/>
    <w:rsid w:val="00EA7863"/>
    <w:rsid w:val="00EA7BC0"/>
    <w:rsid w:val="00EB1C45"/>
    <w:rsid w:val="00EB50D8"/>
    <w:rsid w:val="00EB6499"/>
    <w:rsid w:val="00EB7001"/>
    <w:rsid w:val="00EB7EB9"/>
    <w:rsid w:val="00EC1C77"/>
    <w:rsid w:val="00EE1AE6"/>
    <w:rsid w:val="00EE441D"/>
    <w:rsid w:val="00EF4D33"/>
    <w:rsid w:val="00EF77AC"/>
    <w:rsid w:val="00EF7957"/>
    <w:rsid w:val="00F06FCB"/>
    <w:rsid w:val="00F13F77"/>
    <w:rsid w:val="00F142DA"/>
    <w:rsid w:val="00F154A1"/>
    <w:rsid w:val="00F23EFE"/>
    <w:rsid w:val="00F27E1A"/>
    <w:rsid w:val="00F304E4"/>
    <w:rsid w:val="00F306FC"/>
    <w:rsid w:val="00F32DC6"/>
    <w:rsid w:val="00F46A99"/>
    <w:rsid w:val="00F5432F"/>
    <w:rsid w:val="00F546FC"/>
    <w:rsid w:val="00F60EB3"/>
    <w:rsid w:val="00F64B4F"/>
    <w:rsid w:val="00F66BB3"/>
    <w:rsid w:val="00F73AF0"/>
    <w:rsid w:val="00F74419"/>
    <w:rsid w:val="00F750AB"/>
    <w:rsid w:val="00F81863"/>
    <w:rsid w:val="00F81969"/>
    <w:rsid w:val="00F877F6"/>
    <w:rsid w:val="00F906A6"/>
    <w:rsid w:val="00F93BD1"/>
    <w:rsid w:val="00F943C5"/>
    <w:rsid w:val="00FA02D2"/>
    <w:rsid w:val="00FA1005"/>
    <w:rsid w:val="00FA6DD1"/>
    <w:rsid w:val="00FB08B6"/>
    <w:rsid w:val="00FB174B"/>
    <w:rsid w:val="00FB457C"/>
    <w:rsid w:val="00FB5B90"/>
    <w:rsid w:val="00FC068B"/>
    <w:rsid w:val="00FC410F"/>
    <w:rsid w:val="00FC432A"/>
    <w:rsid w:val="00FD264A"/>
    <w:rsid w:val="00FD476E"/>
    <w:rsid w:val="00FD55A7"/>
    <w:rsid w:val="00FD7046"/>
    <w:rsid w:val="00FE3E34"/>
    <w:rsid w:val="00FE4928"/>
    <w:rsid w:val="00FF4085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D530B"/>
  <w15:chartTrackingRefBased/>
  <w15:docId w15:val="{76847330-2472-4780-8360-4EE3A65A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8B6"/>
    <w:pPr>
      <w:spacing w:line="360" w:lineRule="auto"/>
      <w:ind w:firstLine="567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866911"/>
    <w:pPr>
      <w:keepNext/>
      <w:keepLines/>
      <w:numPr>
        <w:numId w:val="2"/>
      </w:numPr>
      <w:spacing w:before="360"/>
      <w:ind w:left="357" w:hanging="357"/>
      <w:jc w:val="left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PargrafodaLista"/>
    <w:next w:val="Normal"/>
    <w:link w:val="Ttulo2Char"/>
    <w:unhideWhenUsed/>
    <w:qFormat/>
    <w:rsid w:val="005369FB"/>
    <w:pPr>
      <w:numPr>
        <w:ilvl w:val="1"/>
        <w:numId w:val="2"/>
      </w:numPr>
      <w:ind w:left="357" w:hanging="357"/>
      <w:jc w:val="left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unhideWhenUsed/>
    <w:qFormat/>
    <w:rsid w:val="00E356E3"/>
    <w:pPr>
      <w:keepNext/>
      <w:keepLines/>
      <w:ind w:firstLine="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Normal"/>
    <w:next w:val="Normal"/>
    <w:link w:val="Ttulo4Char"/>
    <w:unhideWhenUsed/>
    <w:qFormat/>
    <w:rsid w:val="00A84AF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3B4461"/>
    <w:pPr>
      <w:spacing w:before="240" w:after="60" w:line="240" w:lineRule="auto"/>
      <w:ind w:firstLine="0"/>
      <w:jc w:val="left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unhideWhenUsed/>
    <w:qFormat/>
    <w:rsid w:val="00FB08B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nhideWhenUsed/>
    <w:qFormat/>
    <w:rsid w:val="008318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8318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qFormat/>
    <w:rsid w:val="003B4461"/>
    <w:pPr>
      <w:keepNext/>
      <w:spacing w:after="0" w:line="240" w:lineRule="auto"/>
      <w:ind w:firstLine="0"/>
      <w:outlineLvl w:val="8"/>
    </w:pPr>
    <w:rPr>
      <w:rFonts w:ascii="Times New Roman" w:eastAsia="Times New Roman" w:hAnsi="Times New Roman" w:cs="Times New Roman"/>
      <w:b/>
      <w:bCs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17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17035"/>
    <w:rPr>
      <w:sz w:val="24"/>
    </w:rPr>
  </w:style>
  <w:style w:type="paragraph" w:styleId="Rodap">
    <w:name w:val="footer"/>
    <w:basedOn w:val="Normal"/>
    <w:link w:val="RodapChar"/>
    <w:uiPriority w:val="99"/>
    <w:unhideWhenUsed/>
    <w:rsid w:val="00C17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7035"/>
    <w:rPr>
      <w:sz w:val="24"/>
    </w:rPr>
  </w:style>
  <w:style w:type="paragraph" w:styleId="PargrafodaLista">
    <w:name w:val="List Paragraph"/>
    <w:basedOn w:val="Normal"/>
    <w:uiPriority w:val="34"/>
    <w:qFormat/>
    <w:rsid w:val="00280AFA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866911"/>
    <w:rPr>
      <w:rFonts w:ascii="Arial" w:eastAsiaTheme="majorEastAsia" w:hAnsi="Arial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rsid w:val="005369FB"/>
    <w:rPr>
      <w:rFonts w:ascii="Arial" w:hAnsi="Arial"/>
      <w:b/>
      <w:sz w:val="24"/>
    </w:rPr>
  </w:style>
  <w:style w:type="paragraph" w:styleId="Corpodetexto2">
    <w:name w:val="Body Text 2"/>
    <w:basedOn w:val="Normal"/>
    <w:link w:val="Corpodetexto2Char"/>
    <w:rsid w:val="006820E7"/>
    <w:pPr>
      <w:spacing w:after="120" w:line="480" w:lineRule="auto"/>
      <w:ind w:firstLine="0"/>
      <w:jc w:val="left"/>
    </w:pPr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6820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emEspaamento">
    <w:name w:val="No Spacing"/>
    <w:uiPriority w:val="1"/>
    <w:qFormat/>
    <w:rsid w:val="00300456"/>
    <w:pPr>
      <w:spacing w:after="0" w:line="240" w:lineRule="auto"/>
      <w:jc w:val="center"/>
    </w:pPr>
    <w:rPr>
      <w:rFonts w:ascii="Calibri" w:eastAsia="Calibri" w:hAnsi="Calibri" w:cs="Times New Roman"/>
      <w:sz w:val="24"/>
    </w:rPr>
  </w:style>
  <w:style w:type="table" w:styleId="TabeladeLista4-nfase1">
    <w:name w:val="List Table 4 Accent 1"/>
    <w:aliases w:val="Tabela de Lista D1"/>
    <w:basedOn w:val="Tabelanormal"/>
    <w:uiPriority w:val="49"/>
    <w:rsid w:val="00DB63B6"/>
    <w:pPr>
      <w:spacing w:before="60" w:after="60" w:line="240" w:lineRule="auto"/>
      <w:jc w:val="center"/>
    </w:pPr>
    <w:rPr>
      <w:rFonts w:eastAsia="Calibri" w:cs="Times New Roman"/>
      <w:sz w:val="24"/>
      <w:szCs w:val="20"/>
      <w:lang w:eastAsia="pt-BR"/>
    </w:rPr>
    <w:tblPr>
      <w:tblStyleRowBandSize w:val="1"/>
      <w:tblStyleColBandSize w:val="1"/>
      <w:tblInd w:w="0" w:type="nil"/>
      <w:tblBorders>
        <w:bottom w:val="single" w:sz="4" w:space="0" w:color="8EAADB" w:themeColor="accent1" w:themeTint="99"/>
        <w:insideV w:val="single" w:sz="4" w:space="0" w:color="8EAADB" w:themeColor="accent1" w:themeTint="99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comgrade">
    <w:name w:val="Table Grid"/>
    <w:basedOn w:val="Tabelanormal"/>
    <w:uiPriority w:val="59"/>
    <w:rsid w:val="00DB6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nciaSutil">
    <w:name w:val="Subtle Reference"/>
    <w:uiPriority w:val="31"/>
    <w:qFormat/>
    <w:rsid w:val="004948A5"/>
    <w:rPr>
      <w:rFonts w:asciiTheme="minorHAnsi" w:hAnsiTheme="minorHAnsi" w:cstheme="minorHAnsi"/>
      <w:bCs/>
      <w:sz w:val="20"/>
    </w:rPr>
  </w:style>
  <w:style w:type="character" w:customStyle="1" w:styleId="Ttulo3Char">
    <w:name w:val="Título 3 Char"/>
    <w:basedOn w:val="Fontepargpadro"/>
    <w:link w:val="Ttulo3"/>
    <w:rsid w:val="00E356E3"/>
    <w:rPr>
      <w:rFonts w:eastAsiaTheme="majorEastAsia" w:cstheme="majorBidi"/>
      <w:b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A84AF4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customStyle="1" w:styleId="Grfico">
    <w:name w:val="Gráfico"/>
    <w:basedOn w:val="Normal"/>
    <w:link w:val="GrficoChar"/>
    <w:qFormat/>
    <w:rsid w:val="009669BF"/>
    <w:pPr>
      <w:spacing w:after="0" w:line="259" w:lineRule="auto"/>
      <w:ind w:firstLine="0"/>
      <w:jc w:val="center"/>
    </w:pPr>
    <w:rPr>
      <w:noProof/>
    </w:rPr>
  </w:style>
  <w:style w:type="paragraph" w:customStyle="1" w:styleId="Fonte">
    <w:name w:val="Fonte"/>
    <w:basedOn w:val="Corpodetexto2"/>
    <w:next w:val="Normal"/>
    <w:link w:val="FonteChar"/>
    <w:qFormat/>
    <w:rsid w:val="00CB482C"/>
    <w:pPr>
      <w:spacing w:after="360" w:line="240" w:lineRule="auto"/>
    </w:pPr>
    <w:rPr>
      <w:rFonts w:asciiTheme="minorHAnsi" w:hAnsiTheme="minorHAnsi"/>
      <w:sz w:val="20"/>
    </w:rPr>
  </w:style>
  <w:style w:type="character" w:customStyle="1" w:styleId="GrficoChar">
    <w:name w:val="Gráfico Char"/>
    <w:basedOn w:val="Fontepargpadro"/>
    <w:link w:val="Grfico"/>
    <w:rsid w:val="009669BF"/>
    <w:rPr>
      <w:noProof/>
      <w:sz w:val="24"/>
    </w:rPr>
  </w:style>
  <w:style w:type="character" w:customStyle="1" w:styleId="FonteChar">
    <w:name w:val="Fonte Char"/>
    <w:basedOn w:val="Corpodetexto2Char"/>
    <w:link w:val="Fonte"/>
    <w:rsid w:val="00CB482C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rsid w:val="008318FD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rsid w:val="008318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Hyperlink">
    <w:name w:val="Hyperlink"/>
    <w:uiPriority w:val="99"/>
    <w:rsid w:val="008318FD"/>
    <w:rPr>
      <w:color w:val="0000FF"/>
      <w:u w:val="single"/>
    </w:rPr>
  </w:style>
  <w:style w:type="character" w:customStyle="1" w:styleId="Ttulo6Char">
    <w:name w:val="Título 6 Char"/>
    <w:basedOn w:val="Fontepargpadro"/>
    <w:link w:val="Ttulo6"/>
    <w:rsid w:val="00FB08B6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styleId="MenoPendente">
    <w:name w:val="Unresolved Mention"/>
    <w:basedOn w:val="Fontepargpadro"/>
    <w:uiPriority w:val="99"/>
    <w:semiHidden/>
    <w:unhideWhenUsed/>
    <w:rsid w:val="001E0A36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nhideWhenUsed/>
    <w:rsid w:val="0089086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90860"/>
    <w:rPr>
      <w:sz w:val="24"/>
    </w:rPr>
  </w:style>
  <w:style w:type="table" w:styleId="TabeladeLista6Colorida-nfase6">
    <w:name w:val="List Table 6 Colorful Accent 6"/>
    <w:basedOn w:val="Tabelanormal"/>
    <w:uiPriority w:val="51"/>
    <w:rsid w:val="0092123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st1">
    <w:name w:val="st1"/>
    <w:basedOn w:val="Fontepargpadro"/>
    <w:rsid w:val="00A46F27"/>
  </w:style>
  <w:style w:type="character" w:customStyle="1" w:styleId="Ttulo5Char">
    <w:name w:val="Título 5 Char"/>
    <w:basedOn w:val="Fontepargpadro"/>
    <w:link w:val="Ttulo5"/>
    <w:rsid w:val="003B4461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Ttulo9Char">
    <w:name w:val="Título 9 Char"/>
    <w:basedOn w:val="Fontepargpadro"/>
    <w:link w:val="Ttulo9"/>
    <w:rsid w:val="003B446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embloco">
    <w:name w:val="Block Text"/>
    <w:basedOn w:val="Normal"/>
    <w:rsid w:val="003B4461"/>
    <w:pPr>
      <w:spacing w:after="0" w:line="240" w:lineRule="auto"/>
      <w:ind w:left="113" w:right="113" w:firstLine="0"/>
      <w:jc w:val="center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styleId="Nmerodepgina">
    <w:name w:val="page number"/>
    <w:basedOn w:val="Fontepargpadro"/>
    <w:rsid w:val="003B4461"/>
  </w:style>
  <w:style w:type="paragraph" w:styleId="Corpodetexto3">
    <w:name w:val="Body Text 3"/>
    <w:basedOn w:val="Normal"/>
    <w:link w:val="Corpodetexto3Char"/>
    <w:rsid w:val="003B4461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3B446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semiHidden/>
    <w:rsid w:val="003B4461"/>
    <w:rPr>
      <w:rFonts w:ascii="Tahoma" w:eastAsia="Times New Roman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3B4461"/>
    <w:pPr>
      <w:spacing w:after="0" w:line="240" w:lineRule="auto"/>
      <w:ind w:firstLine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3B4461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3B4461"/>
    <w:pPr>
      <w:spacing w:after="0" w:line="240" w:lineRule="auto"/>
      <w:ind w:firstLine="1620"/>
    </w:pPr>
    <w:rPr>
      <w:rFonts w:eastAsia="Times New Roman" w:cs="Times New Roman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3B4461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3B4461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3B446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bodytext21">
    <w:name w:val="bodytext21"/>
    <w:basedOn w:val="Normal"/>
    <w:rsid w:val="003B446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font5">
    <w:name w:val="font5"/>
    <w:basedOn w:val="Normal"/>
    <w:rsid w:val="003B446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24">
    <w:name w:val="xl24"/>
    <w:basedOn w:val="Normal"/>
    <w:rsid w:val="003B4461"/>
    <w:pPr>
      <w:shd w:val="clear" w:color="auto" w:fill="FFFFFF"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25">
    <w:name w:val="xl25"/>
    <w:basedOn w:val="Normal"/>
    <w:rsid w:val="003B4461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26">
    <w:name w:val="xl26"/>
    <w:basedOn w:val="Normal"/>
    <w:rsid w:val="003B4461"/>
    <w:pPr>
      <w:shd w:val="clear" w:color="auto" w:fill="FFFFFF"/>
      <w:spacing w:before="100" w:beforeAutospacing="1" w:after="100" w:afterAutospacing="1" w:line="240" w:lineRule="auto"/>
      <w:ind w:firstLine="0"/>
      <w:jc w:val="left"/>
    </w:pPr>
    <w:rPr>
      <w:rFonts w:eastAsia="Times New Roman" w:cs="Arial"/>
      <w:b/>
      <w:bCs/>
      <w:szCs w:val="24"/>
      <w:lang w:eastAsia="pt-BR"/>
    </w:rPr>
  </w:style>
  <w:style w:type="paragraph" w:customStyle="1" w:styleId="xl27">
    <w:name w:val="xl27"/>
    <w:basedOn w:val="Normal"/>
    <w:rsid w:val="003B4461"/>
    <w:pPr>
      <w:shd w:val="clear" w:color="auto" w:fill="FFFFFF"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28">
    <w:name w:val="xl28"/>
    <w:basedOn w:val="Normal"/>
    <w:rsid w:val="003B4461"/>
    <w:pPr>
      <w:shd w:val="clear" w:color="auto" w:fill="FFFFFF"/>
      <w:spacing w:before="100" w:beforeAutospacing="1" w:after="100" w:afterAutospacing="1" w:line="240" w:lineRule="auto"/>
      <w:ind w:firstLine="0"/>
      <w:jc w:val="left"/>
    </w:pPr>
    <w:rPr>
      <w:rFonts w:eastAsia="Times New Roman" w:cs="Arial"/>
      <w:szCs w:val="24"/>
      <w:lang w:eastAsia="pt-BR"/>
    </w:rPr>
  </w:style>
  <w:style w:type="paragraph" w:customStyle="1" w:styleId="xl29">
    <w:name w:val="xl29"/>
    <w:basedOn w:val="Normal"/>
    <w:rsid w:val="003B4461"/>
    <w:pPr>
      <w:shd w:val="clear" w:color="auto" w:fill="FFFFFF"/>
      <w:spacing w:before="100" w:beforeAutospacing="1" w:after="100" w:afterAutospacing="1" w:line="240" w:lineRule="auto"/>
      <w:ind w:firstLine="0"/>
      <w:jc w:val="righ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30">
    <w:name w:val="xl30"/>
    <w:basedOn w:val="Normal"/>
    <w:rsid w:val="003B4461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31">
    <w:name w:val="xl31"/>
    <w:basedOn w:val="Normal"/>
    <w:rsid w:val="003B4461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32">
    <w:name w:val="xl32"/>
    <w:basedOn w:val="Normal"/>
    <w:rsid w:val="003B4461"/>
    <w:pPr>
      <w:shd w:val="clear" w:color="auto" w:fill="FFFFFF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33">
    <w:name w:val="xl33"/>
    <w:basedOn w:val="Normal"/>
    <w:rsid w:val="003B4461"/>
    <w:pPr>
      <w:shd w:val="clear" w:color="auto" w:fill="FFFFFF"/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34">
    <w:name w:val="xl34"/>
    <w:basedOn w:val="Normal"/>
    <w:rsid w:val="003B446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35">
    <w:name w:val="xl35"/>
    <w:basedOn w:val="Normal"/>
    <w:rsid w:val="003B446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ind w:firstLine="0"/>
      <w:jc w:val="center"/>
    </w:pPr>
    <w:rPr>
      <w:rFonts w:eastAsia="Times New Roman" w:cs="Arial"/>
      <w:szCs w:val="24"/>
      <w:lang w:eastAsia="pt-BR"/>
    </w:rPr>
  </w:style>
  <w:style w:type="paragraph" w:customStyle="1" w:styleId="xl36">
    <w:name w:val="xl36"/>
    <w:basedOn w:val="Normal"/>
    <w:rsid w:val="003B446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37">
    <w:name w:val="xl37"/>
    <w:basedOn w:val="Normal"/>
    <w:rsid w:val="003B446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38">
    <w:name w:val="xl38"/>
    <w:basedOn w:val="Normal"/>
    <w:rsid w:val="003B4461"/>
    <w:pPr>
      <w:pBdr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39">
    <w:name w:val="xl39"/>
    <w:basedOn w:val="Normal"/>
    <w:rsid w:val="003B4461"/>
    <w:pPr>
      <w:shd w:val="clear" w:color="auto" w:fill="FFFFFF"/>
      <w:spacing w:before="100" w:beforeAutospacing="1" w:after="100" w:afterAutospacing="1" w:line="240" w:lineRule="auto"/>
      <w:ind w:firstLine="0"/>
      <w:jc w:val="center"/>
    </w:pPr>
    <w:rPr>
      <w:rFonts w:eastAsia="Times New Roman" w:cs="Arial"/>
      <w:szCs w:val="24"/>
      <w:lang w:eastAsia="pt-BR"/>
    </w:rPr>
  </w:style>
  <w:style w:type="paragraph" w:customStyle="1" w:styleId="xl40">
    <w:name w:val="xl40"/>
    <w:basedOn w:val="Normal"/>
    <w:rsid w:val="003B4461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41">
    <w:name w:val="xl41"/>
    <w:basedOn w:val="Normal"/>
    <w:rsid w:val="003B4461"/>
    <w:pPr>
      <w:shd w:val="clear" w:color="auto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42">
    <w:name w:val="xl42"/>
    <w:basedOn w:val="Normal"/>
    <w:rsid w:val="003B4461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43">
    <w:name w:val="xl43"/>
    <w:basedOn w:val="Normal"/>
    <w:rsid w:val="003B4461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44">
    <w:name w:val="xl44"/>
    <w:basedOn w:val="Normal"/>
    <w:rsid w:val="003B4461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45">
    <w:name w:val="xl45"/>
    <w:basedOn w:val="Normal"/>
    <w:rsid w:val="003B446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46">
    <w:name w:val="xl46"/>
    <w:basedOn w:val="Normal"/>
    <w:rsid w:val="003B446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ind w:firstLine="0"/>
      <w:jc w:val="center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47">
    <w:name w:val="xl47"/>
    <w:basedOn w:val="Normal"/>
    <w:rsid w:val="003B44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48">
    <w:name w:val="xl48"/>
    <w:basedOn w:val="Normal"/>
    <w:rsid w:val="003B4461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49">
    <w:name w:val="xl49"/>
    <w:basedOn w:val="Normal"/>
    <w:rsid w:val="003B446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50">
    <w:name w:val="xl50"/>
    <w:basedOn w:val="Normal"/>
    <w:rsid w:val="003B4461"/>
    <w:pPr>
      <w:shd w:val="clear" w:color="auto" w:fill="FFFFFF"/>
      <w:spacing w:before="100" w:beforeAutospacing="1" w:after="100" w:afterAutospacing="1" w:line="240" w:lineRule="auto"/>
      <w:ind w:firstLine="0"/>
      <w:jc w:val="left"/>
    </w:pPr>
    <w:rPr>
      <w:rFonts w:eastAsia="Times New Roman" w:cs="Arial"/>
      <w:szCs w:val="24"/>
      <w:lang w:eastAsia="pt-BR"/>
    </w:rPr>
  </w:style>
  <w:style w:type="paragraph" w:customStyle="1" w:styleId="xl51">
    <w:name w:val="xl51"/>
    <w:basedOn w:val="Normal"/>
    <w:rsid w:val="003B4461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52">
    <w:name w:val="xl52"/>
    <w:basedOn w:val="Normal"/>
    <w:rsid w:val="003B4461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53">
    <w:name w:val="xl53"/>
    <w:basedOn w:val="Normal"/>
    <w:rsid w:val="003B4461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54">
    <w:name w:val="xl54"/>
    <w:basedOn w:val="Normal"/>
    <w:rsid w:val="003B4461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Legenda">
    <w:name w:val="caption"/>
    <w:basedOn w:val="Normal"/>
    <w:next w:val="Normal"/>
    <w:qFormat/>
    <w:rsid w:val="003B4461"/>
    <w:pPr>
      <w:spacing w:after="0" w:line="240" w:lineRule="auto"/>
      <w:ind w:firstLine="1701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Forte">
    <w:name w:val="Strong"/>
    <w:uiPriority w:val="22"/>
    <w:qFormat/>
    <w:rsid w:val="003B4461"/>
    <w:rPr>
      <w:b/>
      <w:bCs/>
    </w:rPr>
  </w:style>
  <w:style w:type="paragraph" w:styleId="NormalWeb">
    <w:name w:val="Normal (Web)"/>
    <w:basedOn w:val="Normal"/>
    <w:unhideWhenUsed/>
    <w:rsid w:val="003B446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3B4461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3B446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Refdenotaderodap">
    <w:name w:val="footnote reference"/>
    <w:semiHidden/>
    <w:rsid w:val="003B4461"/>
    <w:rPr>
      <w:vertAlign w:val="superscript"/>
    </w:rPr>
  </w:style>
  <w:style w:type="character" w:customStyle="1" w:styleId="ft">
    <w:name w:val="ft"/>
    <w:basedOn w:val="Fontepargpadro"/>
    <w:rsid w:val="003B4461"/>
  </w:style>
  <w:style w:type="table" w:styleId="SimplesTabela2">
    <w:name w:val="Plain Table 2"/>
    <w:basedOn w:val="Tabelanormal"/>
    <w:uiPriority w:val="42"/>
    <w:rsid w:val="003B44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doSumrio">
    <w:name w:val="TOC Heading"/>
    <w:basedOn w:val="Ttulo1"/>
    <w:next w:val="Normal"/>
    <w:uiPriority w:val="39"/>
    <w:unhideWhenUsed/>
    <w:qFormat/>
    <w:rsid w:val="003B4461"/>
    <w:pPr>
      <w:numPr>
        <w:numId w:val="0"/>
      </w:num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674FEE"/>
    <w:pPr>
      <w:tabs>
        <w:tab w:val="left" w:pos="660"/>
        <w:tab w:val="right" w:leader="dot" w:pos="9061"/>
      </w:tabs>
      <w:spacing w:after="1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paragraph" w:styleId="Sumrio2">
    <w:name w:val="toc 2"/>
    <w:basedOn w:val="Normal"/>
    <w:next w:val="Normal"/>
    <w:autoRedefine/>
    <w:uiPriority w:val="39"/>
    <w:unhideWhenUsed/>
    <w:rsid w:val="00985707"/>
    <w:pPr>
      <w:tabs>
        <w:tab w:val="left" w:pos="709"/>
        <w:tab w:val="right" w:leader="dot" w:pos="9061"/>
      </w:tabs>
      <w:spacing w:after="1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paragraph" w:styleId="Sumrio3">
    <w:name w:val="toc 3"/>
    <w:basedOn w:val="Normal"/>
    <w:next w:val="Normal"/>
    <w:autoRedefine/>
    <w:uiPriority w:val="39"/>
    <w:unhideWhenUsed/>
    <w:rsid w:val="00AC3A80"/>
    <w:pPr>
      <w:tabs>
        <w:tab w:val="left" w:pos="440"/>
        <w:tab w:val="right" w:leader="dot" w:pos="9071"/>
      </w:tabs>
      <w:spacing w:after="100" w:line="276" w:lineRule="auto"/>
      <w:ind w:left="709" w:firstLine="0"/>
    </w:pPr>
    <w:rPr>
      <w:rFonts w:ascii="Calibri" w:eastAsia="Calibri" w:hAnsi="Calibri" w:cs="Times New Roman"/>
      <w:sz w:val="22"/>
    </w:rPr>
  </w:style>
  <w:style w:type="paragraph" w:styleId="Reviso">
    <w:name w:val="Revision"/>
    <w:hidden/>
    <w:uiPriority w:val="99"/>
    <w:semiHidden/>
    <w:rsid w:val="003B4461"/>
    <w:pPr>
      <w:spacing w:after="0" w:line="240" w:lineRule="auto"/>
    </w:pPr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4461"/>
    <w:pPr>
      <w:spacing w:after="60"/>
      <w:ind w:firstLine="709"/>
      <w:outlineLvl w:val="1"/>
    </w:pPr>
    <w:rPr>
      <w:rFonts w:ascii="Calibri" w:eastAsia="Times New Roman" w:hAnsi="Calibri" w:cs="Times New Roman"/>
      <w:szCs w:val="24"/>
      <w:lang w:val="x-none"/>
    </w:rPr>
  </w:style>
  <w:style w:type="character" w:customStyle="1" w:styleId="SubttuloChar">
    <w:name w:val="Subtítulo Char"/>
    <w:basedOn w:val="Fontepargpadro"/>
    <w:link w:val="Subttulo"/>
    <w:uiPriority w:val="11"/>
    <w:rsid w:val="003B4461"/>
    <w:rPr>
      <w:rFonts w:ascii="Calibri" w:eastAsia="Times New Roman" w:hAnsi="Calibri" w:cs="Times New Roman"/>
      <w:sz w:val="24"/>
      <w:szCs w:val="24"/>
      <w:lang w:val="x-none"/>
    </w:rPr>
  </w:style>
  <w:style w:type="character" w:styleId="HiperlinkVisitado">
    <w:name w:val="FollowedHyperlink"/>
    <w:basedOn w:val="Fontepargpadro"/>
    <w:uiPriority w:val="99"/>
    <w:semiHidden/>
    <w:unhideWhenUsed/>
    <w:rsid w:val="003B4461"/>
    <w:rPr>
      <w:color w:val="954F72" w:themeColor="followedHyperlink"/>
      <w:u w:val="single"/>
    </w:rPr>
  </w:style>
  <w:style w:type="table" w:customStyle="1" w:styleId="TabelaPAS">
    <w:name w:val="Tabela PAS"/>
    <w:basedOn w:val="Tabelanormal"/>
    <w:uiPriority w:val="99"/>
    <w:rsid w:val="007D4DCC"/>
    <w:pPr>
      <w:spacing w:after="0" w:line="240" w:lineRule="auto"/>
      <w:jc w:val="center"/>
    </w:pPr>
    <w:rPr>
      <w:rFonts w:ascii="Arial" w:hAnsi="Arial"/>
      <w:sz w:val="24"/>
    </w:rPr>
    <w:tblPr>
      <w:tblBorders>
        <w:top w:val="single" w:sz="4" w:space="0" w:color="auto"/>
        <w:bottom w:val="single" w:sz="4" w:space="0" w:color="auto"/>
        <w:insideH w:val="single" w:sz="4" w:space="0" w:color="BFBFBF" w:themeColor="background1" w:themeShade="BF"/>
      </w:tblBorders>
    </w:tblPr>
    <w:tcPr>
      <w:vAlign w:val="center"/>
    </w:tcPr>
    <w:tblStylePr w:type="firstRow">
      <w:rPr>
        <w:rFonts w:ascii="Arial" w:hAnsi="Arial"/>
        <w:b/>
        <w:sz w:val="24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sz w:val="24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Nov21</b:Tag>
    <b:SourceType>InternetSite</b:SourceType>
    <b:Guid>{55F9635F-F27F-4FA1-8179-3339F5982E62}</b:Guid>
    <b:Author>
      <b:Author>
        <b:Corporate>Novo São Joaquim</b:Corporate>
      </b:Author>
    </b:Author>
    <b:Title>Secretaria Municipal de Saúde</b:Title>
    <b:InternetSiteTitle>Banco de Dados</b:InternetSiteTitle>
    <b:Year>2021</b:Year>
    <b:RefOrder>2</b:RefOrder>
  </b:Source>
  <b:Source>
    <b:Tag>Min213</b:Tag>
    <b:SourceType>InternetSite</b:SourceType>
    <b:Guid>{A58BA735-0C5F-4166-9545-33054D3AD9FE}</b:Guid>
    <b:Author>
      <b:Author>
        <b:Corporate>Ministério da Saúde</b:Corporate>
      </b:Author>
    </b:Author>
    <b:Title>Secretaria de Vigilância em Saúde (SVS)</b:Title>
    <b:InternetSiteTitle>Sistema de Informação sobre Nascidos Vivos (SINASC)</b:InternetSiteTitle>
    <b:Year>2021</b:Year>
    <b:YearAccessed>2021</b:YearAccessed>
    <b:MonthAccessed>dez</b:MonthAccessed>
    <b:DayAccessed>15</b:DayAccessed>
    <b:URL>http://sinasc.saude.gov.br/default.asp</b:URL>
    <b:RefOrder>6</b:RefOrder>
  </b:Source>
  <b:Source>
    <b:Tag>Min214</b:Tag>
    <b:SourceType>InternetSite</b:SourceType>
    <b:Guid>{5D6D7D05-80DA-4525-945F-D9167DD1DBE9}</b:Guid>
    <b:Author>
      <b:Author>
        <b:Corporate>Ministério da Saúde</b:Corporate>
      </b:Author>
    </b:Author>
    <b:Title>Secretaria de Vigilância em Saúde (SVS)</b:Title>
    <b:InternetSiteTitle>Sistema de Informação sobre Mortalidade (SIM)</b:InternetSiteTitle>
    <b:Year>2021</b:Year>
    <b:YearAccessed>2021</b:YearAccessed>
    <b:MonthAccessed>dez</b:MonthAccessed>
    <b:DayAccessed>21</b:DayAccessed>
    <b:URL>http://sim.saude.gov.br/default.asp</b:URL>
    <b:RefOrder>7</b:RefOrder>
  </b:Source>
  <b:Source>
    <b:Tag>Min215</b:Tag>
    <b:SourceType>InternetSite</b:SourceType>
    <b:Guid>{EBD4F2CB-5196-4607-AC08-12A3C1DE1B93}</b:Guid>
    <b:Author>
      <b:Author>
        <b:Corporate>Ministério da Saúde</b:Corporate>
      </b:Author>
    </b:Author>
    <b:Title>DATASUS Tabnet</b:Title>
    <b:InternetSiteTitle>Sistema de Informações Hospitalares do SUS (SIH-SUS)</b:InternetSiteTitle>
    <b:Year>2021</b:Year>
    <b:YearAccessed>2021</b:YearAccessed>
    <b:MonthAccessed>dez</b:MonthAccessed>
    <b:DayAccessed>22</b:DayAccessed>
    <b:URL>http://tabnet.datasus.gov.br/cgi/deftohtm.exe?sih/cnv/nrmt.def</b:URL>
    <b:RefOrder>8</b:RefOrder>
  </b:Source>
</b:Sources>
</file>

<file path=customXml/itemProps1.xml><?xml version="1.0" encoding="utf-8"?>
<ds:datastoreItem xmlns:ds="http://schemas.openxmlformats.org/officeDocument/2006/customXml" ds:itemID="{C565D492-6077-4679-A7F5-E0D12221E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1238</TotalTime>
  <Pages>27</Pages>
  <Words>2511</Words>
  <Characters>13564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Laboratório Municipal de Novo São Joaquim MT</dc:creator>
  <cp:keywords/>
  <dc:description/>
  <cp:lastModifiedBy>Laboratório Municipal de Novo São Joaquim MT</cp:lastModifiedBy>
  <cp:revision>693</cp:revision>
  <cp:lastPrinted>2022-03-31T12:26:00Z</cp:lastPrinted>
  <dcterms:created xsi:type="dcterms:W3CDTF">2022-03-29T16:45:00Z</dcterms:created>
  <dcterms:modified xsi:type="dcterms:W3CDTF">2025-03-17T01:59:00Z</dcterms:modified>
</cp:coreProperties>
</file>